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4CB" w:rsidRPr="006307DC" w:rsidRDefault="00EF64CB" w:rsidP="00EF64CB">
      <w:pPr>
        <w:pStyle w:val="CILJI-1"/>
        <w:ind w:left="792" w:firstLine="0"/>
        <w:rPr>
          <w:b/>
        </w:rPr>
      </w:pPr>
      <w:r>
        <w:t xml:space="preserve">Ζ - znak za UČBENIK </w:t>
      </w:r>
      <w:r>
        <w:rPr>
          <w:b/>
        </w:rPr>
        <w:t>Belušič G.</w:t>
      </w:r>
      <w:r w:rsidRPr="00266ABC">
        <w:rPr>
          <w:b/>
        </w:rPr>
        <w:t xml:space="preserve"> in </w:t>
      </w:r>
      <w:r>
        <w:rPr>
          <w:b/>
        </w:rPr>
        <w:t>sod</w:t>
      </w:r>
      <w:r w:rsidRPr="00266ABC">
        <w:rPr>
          <w:b/>
        </w:rPr>
        <w:t xml:space="preserve">., </w:t>
      </w:r>
      <w:r>
        <w:rPr>
          <w:b/>
        </w:rPr>
        <w:t xml:space="preserve">2018. </w:t>
      </w:r>
      <w:r w:rsidRPr="006307DC">
        <w:rPr>
          <w:b/>
        </w:rPr>
        <w:t>Biologija 2, O zgradbi in delovanju organizmov, učbenik za biologijo v 2. letniku gimnazij in srednjih strokovnih šol</w:t>
      </w:r>
      <w:r>
        <w:rPr>
          <w:b/>
        </w:rPr>
        <w:t>, Mladinka knjiga</w:t>
      </w:r>
    </w:p>
    <w:p w:rsidR="00EF64CB" w:rsidRDefault="00EF64CB" w:rsidP="00EF64CB">
      <w:pPr>
        <w:pStyle w:val="CILJI"/>
        <w:numPr>
          <w:ilvl w:val="0"/>
          <w:numId w:val="0"/>
        </w:numPr>
        <w:ind w:left="851"/>
        <w:rPr>
          <w:rFonts w:ascii="Arial" w:hAnsi="Arial" w:cs="Arial"/>
          <w:b/>
        </w:rPr>
      </w:pPr>
    </w:p>
    <w:p w:rsidR="00B15691" w:rsidRDefault="00B15691" w:rsidP="00B15691">
      <w:pPr>
        <w:ind w:firstLine="708"/>
        <w:rPr>
          <w:rFonts w:ascii="Arial" w:hAnsi="Arial" w:cs="Arial"/>
          <w:b/>
          <w:sz w:val="20"/>
          <w:szCs w:val="20"/>
          <w:lang w:val="sl-SI"/>
        </w:rPr>
      </w:pPr>
    </w:p>
    <w:p w:rsidR="00B15691" w:rsidRPr="00B15691" w:rsidRDefault="00B15691" w:rsidP="00B15691">
      <w:pPr>
        <w:ind w:firstLine="708"/>
        <w:rPr>
          <w:rFonts w:ascii="Arial" w:hAnsi="Arial" w:cs="Arial"/>
          <w:b/>
          <w:sz w:val="20"/>
          <w:szCs w:val="20"/>
          <w:lang w:val="sl-SI"/>
        </w:rPr>
      </w:pPr>
      <w:r w:rsidRPr="00B81965">
        <w:rPr>
          <w:rFonts w:ascii="Arial" w:hAnsi="Arial" w:cs="Arial"/>
          <w:b/>
          <w:sz w:val="20"/>
          <w:szCs w:val="20"/>
          <w:lang w:val="sl-SI"/>
        </w:rPr>
        <w:t>Čutila</w:t>
      </w:r>
    </w:p>
    <w:p w:rsidR="00B15691" w:rsidRDefault="00B15691" w:rsidP="00B15691">
      <w:pPr>
        <w:pStyle w:val="CILJI-1"/>
      </w:pPr>
      <w:r>
        <w:t>F4-76</w:t>
      </w:r>
      <w:r>
        <w:tab/>
        <w:t>razumejo, da živali zaradi svojega gibljivega načina življenja nujno potrebujejo hitro in ažurno informacijo o razmerah, ki jim jo posredujejo čutilni sistemi</w:t>
      </w:r>
    </w:p>
    <w:p w:rsidR="00B15691" w:rsidRDefault="00B15691" w:rsidP="00B15691">
      <w:pPr>
        <w:pStyle w:val="CILJI-1"/>
      </w:pPr>
    </w:p>
    <w:p w:rsidR="00B15691" w:rsidRDefault="00B15691" w:rsidP="00B15691">
      <w:pPr>
        <w:pStyle w:val="CILJI-1"/>
      </w:pPr>
      <w:r>
        <w:t>F4-77</w:t>
      </w:r>
      <w:r>
        <w:tab/>
        <w:t>razumejo, da čutila zaznavajo spremembe in stanja fizikalnih in kemijskih količin (mehanski, svetlobni, toplotni in kemični dražljaji)</w:t>
      </w:r>
    </w:p>
    <w:p w:rsidR="00B15691" w:rsidRDefault="00B15691" w:rsidP="00B15691">
      <w:pPr>
        <w:pStyle w:val="CILJI-1"/>
      </w:pPr>
      <w:r>
        <w:t>F4-78</w:t>
      </w:r>
      <w:r>
        <w:tab/>
        <w:t>razumejo, da živali s posebnimi čutili zaznavajo tudi stanje v notranjosti telesa</w:t>
      </w:r>
    </w:p>
    <w:p w:rsidR="00B15691" w:rsidRDefault="00B15691" w:rsidP="00B15691">
      <w:pPr>
        <w:pStyle w:val="CILJI-1"/>
      </w:pPr>
      <w:r>
        <w:t>F4-79</w:t>
      </w:r>
      <w:r>
        <w:tab/>
        <w:t>vedo, da čutila posredujejo informacijo centralnemu živčevju, kjer se informacija obdela, in da so možgani pri zaznavanju enako pomemben del kot samo čutilo</w:t>
      </w:r>
    </w:p>
    <w:p w:rsidR="00B15691" w:rsidRDefault="00B15691" w:rsidP="00B15691">
      <w:pPr>
        <w:pStyle w:val="CILJI-1"/>
      </w:pPr>
      <w:r>
        <w:t>F4-80</w:t>
      </w:r>
      <w:r>
        <w:tab/>
        <w:t>spoznajo osnovno zgradbo in razumejo princip delovanja človeških čutil na primeru ušesa ali očesa</w:t>
      </w:r>
    </w:p>
    <w:p w:rsidR="00B15691" w:rsidRDefault="00B15691" w:rsidP="00B15691">
      <w:pPr>
        <w:pStyle w:val="CILJI-1"/>
      </w:pPr>
      <w:r>
        <w:t>F4-81</w:t>
      </w:r>
      <w:r>
        <w:tab/>
        <w:t>na podlagi primerov se seznanijo s čutili drugih živalskih skupin (npr. sestavljene oči rakov in žuželk, oči glavonožcev, zaznavanje zvoka pri žuželkah) in na primeru očesa razumejo postopen evolucijski razvoj kompleksne strukture</w:t>
      </w:r>
    </w:p>
    <w:p w:rsidR="00FD79D1" w:rsidRDefault="00FD79D1" w:rsidP="00FD79D1">
      <w:pPr>
        <w:pStyle w:val="CILJI-1"/>
      </w:pPr>
    </w:p>
    <w:p w:rsidR="0098780D" w:rsidRDefault="0098780D" w:rsidP="0098780D">
      <w:pPr>
        <w:pStyle w:val="CILJI-1"/>
        <w:ind w:left="709"/>
      </w:pPr>
    </w:p>
    <w:p w:rsidR="00C51C9C" w:rsidRPr="00C51C9C" w:rsidRDefault="00C51C9C" w:rsidP="00C51C9C">
      <w:pPr>
        <w:pStyle w:val="CILJI-1"/>
        <w:ind w:left="0" w:firstLine="0"/>
        <w:rPr>
          <w:sz w:val="24"/>
          <w:szCs w:val="24"/>
        </w:rPr>
      </w:pPr>
    </w:p>
    <w:p w:rsidR="0020328E" w:rsidRPr="00AE1E50" w:rsidRDefault="00266ABC" w:rsidP="00927AB0">
      <w:pPr>
        <w:pStyle w:val="CILJI-1"/>
        <w:ind w:left="709"/>
        <w:rPr>
          <w:b/>
          <w:sz w:val="24"/>
          <w:szCs w:val="24"/>
        </w:rPr>
      </w:pPr>
      <w:r w:rsidRPr="00AE1E50">
        <w:rPr>
          <w:b/>
          <w:sz w:val="24"/>
          <w:szCs w:val="24"/>
        </w:rPr>
        <w:t xml:space="preserve">Preberi v </w:t>
      </w:r>
      <w:r w:rsidR="00C370A9">
        <w:t xml:space="preserve">Ζ </w:t>
      </w:r>
      <w:r w:rsidR="00C370A9" w:rsidRPr="00413572">
        <w:rPr>
          <w:b/>
          <w:sz w:val="24"/>
          <w:szCs w:val="24"/>
        </w:rPr>
        <w:t>poglavje</w:t>
      </w:r>
      <w:r w:rsidR="00C370A9">
        <w:t xml:space="preserve"> </w:t>
      </w:r>
      <w:r w:rsidR="00B15691">
        <w:rPr>
          <w:b/>
          <w:sz w:val="24"/>
          <w:szCs w:val="24"/>
        </w:rPr>
        <w:t>Pestrost čutil (F4-76 do F4-81</w:t>
      </w:r>
      <w:r w:rsidR="00927AB0" w:rsidRPr="00AE1E50">
        <w:rPr>
          <w:b/>
          <w:sz w:val="24"/>
          <w:szCs w:val="24"/>
        </w:rPr>
        <w:t>)</w:t>
      </w:r>
    </w:p>
    <w:p w:rsidR="0020328E" w:rsidRPr="00AE1E50" w:rsidRDefault="0020328E" w:rsidP="0020328E">
      <w:pPr>
        <w:pStyle w:val="CILJI-1"/>
        <w:rPr>
          <w:sz w:val="24"/>
          <w:szCs w:val="24"/>
        </w:rPr>
      </w:pPr>
    </w:p>
    <w:p w:rsidR="00C51C9C" w:rsidRPr="006A1FF9" w:rsidRDefault="0072691A" w:rsidP="00C51C9C">
      <w:pPr>
        <w:numPr>
          <w:ilvl w:val="0"/>
          <w:numId w:val="3"/>
        </w:numPr>
        <w:spacing w:after="0" w:line="240" w:lineRule="auto"/>
        <w:rPr>
          <w:lang w:val="sl-SI"/>
        </w:rPr>
      </w:pPr>
      <w:r>
        <w:rPr>
          <w:lang w:val="sl-SI"/>
        </w:rPr>
        <w:t>Izpolni</w:t>
      </w:r>
      <w:r w:rsidR="005C5ECB">
        <w:rPr>
          <w:lang w:val="sl-SI"/>
        </w:rPr>
        <w:t>te</w:t>
      </w:r>
      <w:r>
        <w:rPr>
          <w:lang w:val="sl-SI"/>
        </w:rPr>
        <w:t xml:space="preserve"> spodnjo preglednico F6. Pomni</w:t>
      </w:r>
      <w:r w:rsidR="005C5ECB">
        <w:rPr>
          <w:lang w:val="sl-SI"/>
        </w:rPr>
        <w:t>te</w:t>
      </w:r>
      <w:r>
        <w:rPr>
          <w:lang w:val="sl-SI"/>
        </w:rPr>
        <w:t>, da je pri posamezni vrsti receptorja možnih več odgovorov.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1921"/>
        <w:gridCol w:w="5118"/>
      </w:tblGrid>
      <w:tr w:rsidR="003C3CD4" w:rsidRPr="007A35E1" w:rsidTr="0072691A">
        <w:trPr>
          <w:trHeight w:val="354"/>
        </w:trPr>
        <w:tc>
          <w:tcPr>
            <w:tcW w:w="1745" w:type="dxa"/>
          </w:tcPr>
          <w:p w:rsidR="003C3CD4" w:rsidRPr="007A35E1" w:rsidRDefault="003C3CD4" w:rsidP="003C3CD4">
            <w:pPr>
              <w:tabs>
                <w:tab w:val="left" w:pos="1413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Vrsta receptorja</w:t>
            </w:r>
          </w:p>
        </w:tc>
        <w:tc>
          <w:tcPr>
            <w:tcW w:w="1921" w:type="dxa"/>
          </w:tcPr>
          <w:p w:rsidR="003C3CD4" w:rsidRPr="007A35E1" w:rsidRDefault="003C3CD4" w:rsidP="003C3CD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Vrsta dražljaja</w:t>
            </w:r>
          </w:p>
        </w:tc>
        <w:tc>
          <w:tcPr>
            <w:tcW w:w="5118" w:type="dxa"/>
          </w:tcPr>
          <w:p w:rsidR="003C3CD4" w:rsidRDefault="003C3CD4" w:rsidP="003C3CD4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Čutilo, v katerem se receptor nahaja</w:t>
            </w:r>
          </w:p>
        </w:tc>
      </w:tr>
      <w:tr w:rsidR="003C3CD4" w:rsidRPr="007A35E1" w:rsidTr="0072691A">
        <w:trPr>
          <w:trHeight w:val="249"/>
        </w:trPr>
        <w:tc>
          <w:tcPr>
            <w:tcW w:w="1745" w:type="dxa"/>
          </w:tcPr>
          <w:p w:rsidR="003C3CD4" w:rsidRPr="007A35E1" w:rsidRDefault="003C3CD4" w:rsidP="006A1FF9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Kemoreceptor</w:t>
            </w:r>
          </w:p>
        </w:tc>
        <w:tc>
          <w:tcPr>
            <w:tcW w:w="1921" w:type="dxa"/>
          </w:tcPr>
          <w:p w:rsidR="003C3CD4" w:rsidRPr="007A35E1" w:rsidRDefault="003C3CD4" w:rsidP="00C51C9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5118" w:type="dxa"/>
          </w:tcPr>
          <w:p w:rsidR="003C3CD4" w:rsidRPr="007A35E1" w:rsidRDefault="003C3CD4" w:rsidP="00C51C9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3C3CD4" w:rsidRPr="007A35E1" w:rsidTr="0072691A">
        <w:trPr>
          <w:trHeight w:val="280"/>
        </w:trPr>
        <w:tc>
          <w:tcPr>
            <w:tcW w:w="1745" w:type="dxa"/>
          </w:tcPr>
          <w:p w:rsidR="003C3CD4" w:rsidRPr="007A35E1" w:rsidRDefault="003C3CD4" w:rsidP="00C51C9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Termoreceptor</w:t>
            </w:r>
          </w:p>
        </w:tc>
        <w:tc>
          <w:tcPr>
            <w:tcW w:w="1921" w:type="dxa"/>
          </w:tcPr>
          <w:p w:rsidR="003C3CD4" w:rsidRPr="007A35E1" w:rsidRDefault="003C3CD4" w:rsidP="00C51C9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5118" w:type="dxa"/>
          </w:tcPr>
          <w:p w:rsidR="003C3CD4" w:rsidRPr="007A35E1" w:rsidRDefault="003C3CD4" w:rsidP="00C51C9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3C3CD4" w:rsidRPr="007A35E1" w:rsidTr="0072691A">
        <w:trPr>
          <w:trHeight w:val="354"/>
        </w:trPr>
        <w:tc>
          <w:tcPr>
            <w:tcW w:w="1745" w:type="dxa"/>
          </w:tcPr>
          <w:p w:rsidR="003C3CD4" w:rsidRPr="007A35E1" w:rsidRDefault="003C3CD4" w:rsidP="00C51C9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Fotoreceptor</w:t>
            </w:r>
          </w:p>
        </w:tc>
        <w:tc>
          <w:tcPr>
            <w:tcW w:w="1921" w:type="dxa"/>
          </w:tcPr>
          <w:p w:rsidR="003C3CD4" w:rsidRPr="007A35E1" w:rsidRDefault="003C3CD4" w:rsidP="00C51C9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5118" w:type="dxa"/>
          </w:tcPr>
          <w:p w:rsidR="003C3CD4" w:rsidRPr="007A35E1" w:rsidRDefault="003C3CD4" w:rsidP="00C51C9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3C3CD4" w:rsidRPr="007A35E1" w:rsidTr="0072691A">
        <w:trPr>
          <w:trHeight w:val="354"/>
        </w:trPr>
        <w:tc>
          <w:tcPr>
            <w:tcW w:w="1745" w:type="dxa"/>
          </w:tcPr>
          <w:p w:rsidR="003C3CD4" w:rsidRDefault="0072691A" w:rsidP="00C51C9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Mehanoreceptor</w:t>
            </w:r>
          </w:p>
        </w:tc>
        <w:tc>
          <w:tcPr>
            <w:tcW w:w="1921" w:type="dxa"/>
          </w:tcPr>
          <w:p w:rsidR="003C3CD4" w:rsidRPr="007A35E1" w:rsidRDefault="003C3CD4" w:rsidP="00C51C9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5118" w:type="dxa"/>
          </w:tcPr>
          <w:p w:rsidR="003C3CD4" w:rsidRPr="007A35E1" w:rsidRDefault="003C3CD4" w:rsidP="00C51C9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3C3CD4" w:rsidRPr="007A35E1" w:rsidTr="0072691A">
        <w:trPr>
          <w:trHeight w:val="354"/>
        </w:trPr>
        <w:tc>
          <w:tcPr>
            <w:tcW w:w="1745" w:type="dxa"/>
          </w:tcPr>
          <w:p w:rsidR="003C3CD4" w:rsidRDefault="0072691A" w:rsidP="00C51C9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Bolečinski receptor</w:t>
            </w:r>
          </w:p>
        </w:tc>
        <w:tc>
          <w:tcPr>
            <w:tcW w:w="1921" w:type="dxa"/>
          </w:tcPr>
          <w:p w:rsidR="003C3CD4" w:rsidRPr="007A35E1" w:rsidRDefault="003C3CD4" w:rsidP="00C51C9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5118" w:type="dxa"/>
          </w:tcPr>
          <w:p w:rsidR="003C3CD4" w:rsidRPr="007A35E1" w:rsidRDefault="003C3CD4" w:rsidP="00C51C9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</w:tbl>
    <w:p w:rsidR="00D35673" w:rsidRDefault="00CD27DD" w:rsidP="00D35673">
      <w:pPr>
        <w:pStyle w:val="CILJI-1"/>
        <w:ind w:left="0" w:firstLine="0"/>
        <w:rPr>
          <w:i/>
          <w:sz w:val="14"/>
          <w:szCs w:val="14"/>
        </w:rPr>
      </w:pPr>
      <w:r>
        <w:t>Preglednica F6</w:t>
      </w:r>
      <w:r w:rsidR="00D35673">
        <w:t>:</w:t>
      </w:r>
      <w:r w:rsidR="00D35673" w:rsidRPr="00D35673">
        <w:rPr>
          <w:sz w:val="24"/>
          <w:szCs w:val="24"/>
        </w:rPr>
        <w:t xml:space="preserve"> </w:t>
      </w:r>
      <w:r w:rsidR="0072691A">
        <w:t>Vrste čutil</w:t>
      </w:r>
      <w:r w:rsidR="006A1FF9">
        <w:t>.</w:t>
      </w:r>
      <w:r w:rsidR="00D35673" w:rsidRPr="00D35673">
        <w:rPr>
          <w:i/>
          <w:sz w:val="14"/>
          <w:szCs w:val="14"/>
        </w:rPr>
        <w:t xml:space="preserve"> </w:t>
      </w:r>
      <w:r w:rsidR="00D35673" w:rsidRPr="00EA05CF">
        <w:rPr>
          <w:i/>
          <w:sz w:val="14"/>
          <w:szCs w:val="14"/>
        </w:rPr>
        <w:t>(vir:</w:t>
      </w:r>
      <w:r w:rsidR="00D35673">
        <w:rPr>
          <w:i/>
          <w:sz w:val="14"/>
          <w:szCs w:val="14"/>
        </w:rPr>
        <w:t>V. Babič</w:t>
      </w:r>
      <w:r w:rsidR="00D35673" w:rsidRPr="00EA05CF">
        <w:rPr>
          <w:i/>
          <w:sz w:val="14"/>
          <w:szCs w:val="14"/>
        </w:rPr>
        <w:t>)</w:t>
      </w:r>
    </w:p>
    <w:p w:rsidR="006A1FF9" w:rsidRDefault="006A1FF9" w:rsidP="006A1FF9">
      <w:pPr>
        <w:pStyle w:val="CILJI-1"/>
        <w:ind w:left="0" w:firstLine="0"/>
        <w:rPr>
          <w:sz w:val="24"/>
          <w:szCs w:val="24"/>
        </w:rPr>
      </w:pPr>
    </w:p>
    <w:p w:rsidR="0072691A" w:rsidRDefault="005C5ECB" w:rsidP="0072691A">
      <w:pPr>
        <w:pStyle w:val="CILJI-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Kje v/na telesu dvobočno somernih živali (npr. človek) je največ čutil</w:t>
      </w:r>
      <w:r w:rsidR="0072691A">
        <w:rPr>
          <w:sz w:val="24"/>
          <w:szCs w:val="24"/>
        </w:rPr>
        <w:t>? Zakaj?</w:t>
      </w:r>
    </w:p>
    <w:p w:rsidR="00FF564B" w:rsidRDefault="00FF564B" w:rsidP="0072691A">
      <w:pPr>
        <w:pStyle w:val="CILJI-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Opiši</w:t>
      </w:r>
      <w:r w:rsidR="005C5ECB">
        <w:rPr>
          <w:sz w:val="24"/>
          <w:szCs w:val="24"/>
        </w:rPr>
        <w:t>te</w:t>
      </w:r>
      <w:r>
        <w:rPr>
          <w:sz w:val="24"/>
          <w:szCs w:val="24"/>
        </w:rPr>
        <w:t xml:space="preserve"> pot informacije, ki jo </w:t>
      </w:r>
      <w:r w:rsidR="005C5ECB">
        <w:rPr>
          <w:sz w:val="24"/>
          <w:szCs w:val="24"/>
        </w:rPr>
        <w:t>sprejmejo čutila. Lahko razložite</w:t>
      </w:r>
      <w:r>
        <w:rPr>
          <w:sz w:val="24"/>
          <w:szCs w:val="24"/>
        </w:rPr>
        <w:t xml:space="preserve"> na primeru, npr. </w:t>
      </w:r>
      <w:r w:rsidR="005C5ECB">
        <w:rPr>
          <w:sz w:val="24"/>
          <w:szCs w:val="24"/>
        </w:rPr>
        <w:t>če v gozdu srečate – zagledate/zaslišite/zavonjate</w:t>
      </w:r>
      <w:r>
        <w:rPr>
          <w:sz w:val="24"/>
          <w:szCs w:val="24"/>
        </w:rPr>
        <w:t xml:space="preserve"> medveda.</w:t>
      </w:r>
    </w:p>
    <w:p w:rsidR="0072691A" w:rsidRDefault="0072691A" w:rsidP="0072691A">
      <w:pPr>
        <w:pStyle w:val="CILJI-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Kakšen je pomen k</w:t>
      </w:r>
      <w:r w:rsidR="005C5ECB">
        <w:rPr>
          <w:sz w:val="24"/>
          <w:szCs w:val="24"/>
        </w:rPr>
        <w:t>emoreceptorjev? Lahko si pomagate</w:t>
      </w:r>
      <w:r>
        <w:rPr>
          <w:sz w:val="24"/>
          <w:szCs w:val="24"/>
        </w:rPr>
        <w:t xml:space="preserve"> s konkretnim primerom, npr. katere informacije iz okolja lahko dobi srna v gozdu s pomočjo kemoreceptorjev. Naštej</w:t>
      </w:r>
      <w:r w:rsidR="005C5ECB">
        <w:rPr>
          <w:sz w:val="24"/>
          <w:szCs w:val="24"/>
        </w:rPr>
        <w:t>te</w:t>
      </w:r>
      <w:r>
        <w:rPr>
          <w:sz w:val="24"/>
          <w:szCs w:val="24"/>
        </w:rPr>
        <w:t xml:space="preserve"> vsaj 7 primerov.</w:t>
      </w:r>
    </w:p>
    <w:p w:rsidR="0072691A" w:rsidRDefault="0072691A" w:rsidP="0072691A">
      <w:pPr>
        <w:pStyle w:val="CILJI-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Kaj pomeni, da je vzdražnostni prag živalskih čutil praviloma nizek? Podaj</w:t>
      </w:r>
      <w:r w:rsidR="005C5ECB">
        <w:rPr>
          <w:sz w:val="24"/>
          <w:szCs w:val="24"/>
        </w:rPr>
        <w:t>te</w:t>
      </w:r>
      <w:r>
        <w:rPr>
          <w:sz w:val="24"/>
          <w:szCs w:val="24"/>
        </w:rPr>
        <w:t xml:space="preserve"> primer.</w:t>
      </w:r>
    </w:p>
    <w:p w:rsidR="0072691A" w:rsidRDefault="0072691A" w:rsidP="0072691A">
      <w:pPr>
        <w:pStyle w:val="CILJI-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Kje se nahajajo notranji recep</w:t>
      </w:r>
      <w:r w:rsidR="005C5ECB">
        <w:rPr>
          <w:sz w:val="24"/>
          <w:szCs w:val="24"/>
        </w:rPr>
        <w:t>torji in čemu služijo? Ali čutimo</w:t>
      </w:r>
      <w:r>
        <w:rPr>
          <w:sz w:val="24"/>
          <w:szCs w:val="24"/>
        </w:rPr>
        <w:t xml:space="preserve"> notranjost svojega telesa?</w:t>
      </w:r>
    </w:p>
    <w:p w:rsidR="0072691A" w:rsidRDefault="0072691A" w:rsidP="00A8427E">
      <w:pPr>
        <w:pStyle w:val="CILJI-1"/>
        <w:rPr>
          <w:sz w:val="24"/>
          <w:szCs w:val="24"/>
        </w:rPr>
      </w:pPr>
    </w:p>
    <w:p w:rsidR="00A8427E" w:rsidRDefault="00A8427E" w:rsidP="00A8427E">
      <w:pPr>
        <w:pStyle w:val="CILJI-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Opiši</w:t>
      </w:r>
      <w:r w:rsidR="005C5ECB">
        <w:rPr>
          <w:sz w:val="24"/>
          <w:szCs w:val="24"/>
        </w:rPr>
        <w:t>te</w:t>
      </w:r>
      <w:r>
        <w:rPr>
          <w:sz w:val="24"/>
          <w:szCs w:val="24"/>
        </w:rPr>
        <w:t xml:space="preserve">, kako fotoreceptor v očesu zazna svetlobo na molekulskem nivoju. </w:t>
      </w:r>
    </w:p>
    <w:p w:rsidR="00A8427E" w:rsidRDefault="00A8427E" w:rsidP="00A8427E">
      <w:pPr>
        <w:pStyle w:val="Odstavekseznama"/>
      </w:pPr>
    </w:p>
    <w:p w:rsidR="00A8427E" w:rsidRDefault="00A8427E" w:rsidP="00A8427E">
      <w:pPr>
        <w:pStyle w:val="CILJI-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Kakšna je glavna razlika med kamričastim in sestavljenim očesom in katere živali imajo posamezno vrsto oči?</w:t>
      </w:r>
    </w:p>
    <w:p w:rsidR="00A8427E" w:rsidRDefault="00A8427E" w:rsidP="00A8427E">
      <w:pPr>
        <w:pStyle w:val="CILJI-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Oglej</w:t>
      </w:r>
      <w:r w:rsidR="005C5ECB">
        <w:rPr>
          <w:sz w:val="24"/>
          <w:szCs w:val="24"/>
        </w:rPr>
        <w:t>te</w:t>
      </w:r>
      <w:r>
        <w:rPr>
          <w:sz w:val="24"/>
          <w:szCs w:val="24"/>
        </w:rPr>
        <w:t xml:space="preserve"> si video </w:t>
      </w:r>
      <w:hyperlink r:id="rId9" w:history="1">
        <w:r w:rsidRPr="00A8427E">
          <w:rPr>
            <w:rStyle w:val="Hiperpovezava"/>
            <w:sz w:val="24"/>
            <w:szCs w:val="24"/>
          </w:rPr>
          <w:t>The evolution of the human eye</w:t>
        </w:r>
      </w:hyperlink>
      <w:r>
        <w:rPr>
          <w:sz w:val="24"/>
          <w:szCs w:val="24"/>
        </w:rPr>
        <w:t xml:space="preserve"> (</w:t>
      </w:r>
      <w:hyperlink r:id="rId10" w:history="1">
        <w:r w:rsidRPr="00C32707">
          <w:rPr>
            <w:rStyle w:val="Hiperpovezava"/>
            <w:sz w:val="24"/>
            <w:szCs w:val="24"/>
          </w:rPr>
          <w:t>https://www.youtube.com/watch?v=qrKZBh8BL_U</w:t>
        </w:r>
      </w:hyperlink>
      <w:r>
        <w:rPr>
          <w:sz w:val="24"/>
          <w:szCs w:val="24"/>
        </w:rPr>
        <w:t>) in razmisli</w:t>
      </w:r>
      <w:r w:rsidR="005C5ECB">
        <w:rPr>
          <w:sz w:val="24"/>
          <w:szCs w:val="24"/>
        </w:rPr>
        <w:t>te</w:t>
      </w:r>
      <w:r>
        <w:rPr>
          <w:sz w:val="24"/>
          <w:szCs w:val="24"/>
        </w:rPr>
        <w:t xml:space="preserve"> o evolucijski poti človeškega očesa.</w:t>
      </w:r>
    </w:p>
    <w:p w:rsidR="00A8427E" w:rsidRDefault="00A8427E" w:rsidP="00A8427E">
      <w:pPr>
        <w:pStyle w:val="CILJI-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Poimenuj</w:t>
      </w:r>
      <w:r w:rsidR="005C5ECB">
        <w:rPr>
          <w:sz w:val="24"/>
          <w:szCs w:val="24"/>
        </w:rPr>
        <w:t>te</w:t>
      </w:r>
      <w:r>
        <w:rPr>
          <w:sz w:val="24"/>
          <w:szCs w:val="24"/>
        </w:rPr>
        <w:t xml:space="preserve"> s številkami označene strukture človeškega očesa na sliki </w:t>
      </w:r>
      <w:r w:rsidR="003C3ABA">
        <w:rPr>
          <w:sz w:val="24"/>
          <w:szCs w:val="24"/>
        </w:rPr>
        <w:t>Zgradba človeškega očesa in k strukturam pripiši</w:t>
      </w:r>
      <w:r w:rsidR="005C5ECB">
        <w:rPr>
          <w:sz w:val="24"/>
          <w:szCs w:val="24"/>
        </w:rPr>
        <w:t>te</w:t>
      </w:r>
      <w:r w:rsidR="003C3ABA">
        <w:rPr>
          <w:sz w:val="24"/>
          <w:szCs w:val="24"/>
        </w:rPr>
        <w:t xml:space="preserve"> funkcijo.</w:t>
      </w:r>
    </w:p>
    <w:p w:rsidR="00A8427E" w:rsidRDefault="00A8427E" w:rsidP="00A8427E">
      <w:pPr>
        <w:pStyle w:val="CILJI-1"/>
        <w:ind w:left="0" w:firstLine="0"/>
        <w:rPr>
          <w:sz w:val="24"/>
          <w:szCs w:val="24"/>
        </w:rPr>
      </w:pPr>
    </w:p>
    <w:p w:rsidR="00A8427E" w:rsidRDefault="00A8427E" w:rsidP="00A8427E">
      <w:pPr>
        <w:pStyle w:val="CILJI-1"/>
        <w:ind w:left="0" w:firstLine="0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 wp14:anchorId="0FCDAA19">
            <wp:extent cx="2499217" cy="2164308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67" cy="216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427E" w:rsidRPr="003C3ABA" w:rsidRDefault="003C3ABA" w:rsidP="00A8427E">
      <w:pPr>
        <w:pStyle w:val="CILJI-1"/>
        <w:ind w:left="0" w:firstLine="0"/>
        <w:rPr>
          <w:i/>
        </w:rPr>
      </w:pPr>
      <w:r w:rsidRPr="003C3ABA">
        <w:rPr>
          <w:i/>
        </w:rPr>
        <w:t>Slika: Zgradba človeškega očesa vir: prirejeno po Campbell and Recee (V. Babič)</w:t>
      </w:r>
    </w:p>
    <w:p w:rsidR="003C3ABA" w:rsidRDefault="003C3ABA" w:rsidP="003C3ABA">
      <w:pPr>
        <w:pStyle w:val="CILJI-1"/>
        <w:ind w:left="360" w:firstLine="0"/>
        <w:rPr>
          <w:sz w:val="24"/>
          <w:szCs w:val="24"/>
        </w:rPr>
      </w:pPr>
    </w:p>
    <w:p w:rsidR="0072691A" w:rsidRDefault="0072691A" w:rsidP="0072691A">
      <w:pPr>
        <w:pStyle w:val="CILJI-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Naštej</w:t>
      </w:r>
      <w:r w:rsidR="005C5ECB">
        <w:rPr>
          <w:sz w:val="24"/>
          <w:szCs w:val="24"/>
        </w:rPr>
        <w:t>te</w:t>
      </w:r>
      <w:r>
        <w:rPr>
          <w:sz w:val="24"/>
          <w:szCs w:val="24"/>
        </w:rPr>
        <w:t xml:space="preserve"> pomožne strukture ušesa.</w:t>
      </w:r>
    </w:p>
    <w:p w:rsidR="003C3ABA" w:rsidRDefault="003C3ABA" w:rsidP="0072691A">
      <w:pPr>
        <w:pStyle w:val="CILJI-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Opiši</w:t>
      </w:r>
      <w:r w:rsidR="005C5ECB">
        <w:rPr>
          <w:sz w:val="24"/>
          <w:szCs w:val="24"/>
        </w:rPr>
        <w:t>te</w:t>
      </w:r>
      <w:r>
        <w:rPr>
          <w:sz w:val="24"/>
          <w:szCs w:val="24"/>
        </w:rPr>
        <w:t xml:space="preserve"> zgradbo notranjega ušesa.</w:t>
      </w:r>
    </w:p>
    <w:p w:rsidR="0072691A" w:rsidRDefault="003C3ABA" w:rsidP="0072691A">
      <w:pPr>
        <w:pStyle w:val="CILJI-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Opiši</w:t>
      </w:r>
      <w:r w:rsidR="005C5ECB">
        <w:rPr>
          <w:sz w:val="24"/>
          <w:szCs w:val="24"/>
        </w:rPr>
        <w:t>te</w:t>
      </w:r>
      <w:bookmarkStart w:id="0" w:name="_GoBack"/>
      <w:bookmarkEnd w:id="0"/>
      <w:r>
        <w:rPr>
          <w:sz w:val="24"/>
          <w:szCs w:val="24"/>
        </w:rPr>
        <w:t xml:space="preserve"> delovanje dlačnih celic. </w:t>
      </w:r>
    </w:p>
    <w:p w:rsidR="003C3ABA" w:rsidRDefault="003C3ABA" w:rsidP="0072691A">
      <w:pPr>
        <w:pStyle w:val="CILJI-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Kje se pri človeku nahajajo dlačne celice?</w:t>
      </w:r>
    </w:p>
    <w:p w:rsidR="003C3ABA" w:rsidRDefault="00A64BB8" w:rsidP="0072691A">
      <w:pPr>
        <w:pStyle w:val="CILJI-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Kakšen je pomen čutnic za bolečino?</w:t>
      </w:r>
    </w:p>
    <w:sectPr w:rsidR="003C3ABA" w:rsidSect="006E715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F03" w:rsidRDefault="00C31F03" w:rsidP="004073E2">
      <w:pPr>
        <w:spacing w:after="0" w:line="240" w:lineRule="auto"/>
      </w:pPr>
      <w:r>
        <w:separator/>
      </w:r>
    </w:p>
  </w:endnote>
  <w:endnote w:type="continuationSeparator" w:id="0">
    <w:p w:rsidR="00C31F03" w:rsidRDefault="00C31F03" w:rsidP="0040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F03" w:rsidRDefault="00C31F03" w:rsidP="004073E2">
      <w:pPr>
        <w:spacing w:after="0" w:line="240" w:lineRule="auto"/>
      </w:pPr>
      <w:r>
        <w:separator/>
      </w:r>
    </w:p>
  </w:footnote>
  <w:footnote w:type="continuationSeparator" w:id="0">
    <w:p w:rsidR="00C31F03" w:rsidRDefault="00C31F03" w:rsidP="00407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02CE"/>
    <w:multiLevelType w:val="hybridMultilevel"/>
    <w:tmpl w:val="B22824B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61F16"/>
    <w:multiLevelType w:val="hybridMultilevel"/>
    <w:tmpl w:val="3726102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8A7DB4"/>
    <w:multiLevelType w:val="multilevel"/>
    <w:tmpl w:val="52FCE5B0"/>
    <w:lvl w:ilvl="0">
      <w:start w:val="9"/>
      <w:numFmt w:val="upperLetter"/>
      <w:pStyle w:val="SKLOP"/>
      <w:lvlText w:val="%1"/>
      <w:lvlJc w:val="left"/>
      <w:pPr>
        <w:tabs>
          <w:tab w:val="num" w:pos="530"/>
        </w:tabs>
        <w:ind w:left="284" w:hanging="114"/>
      </w:pPr>
      <w:rPr>
        <w:rFonts w:ascii="Arial" w:hAnsi="Arial" w:hint="default"/>
        <w:b/>
        <w:i w:val="0"/>
        <w:sz w:val="14"/>
      </w:rPr>
    </w:lvl>
    <w:lvl w:ilvl="1">
      <w:start w:val="5"/>
      <w:numFmt w:val="decimal"/>
      <w:pStyle w:val="KONCEPT"/>
      <w:lvlText w:val="%1%2"/>
      <w:lvlJc w:val="left"/>
      <w:pPr>
        <w:tabs>
          <w:tab w:val="num" w:pos="851"/>
        </w:tabs>
        <w:ind w:left="851" w:hanging="397"/>
      </w:pPr>
      <w:rPr>
        <w:rFonts w:ascii="Arial" w:hAnsi="Arial" w:hint="default"/>
        <w:b/>
        <w:i w:val="0"/>
        <w:sz w:val="14"/>
      </w:rPr>
    </w:lvl>
    <w:lvl w:ilvl="2">
      <w:start w:val="1"/>
      <w:numFmt w:val="decimal"/>
      <w:pStyle w:val="CILJI"/>
      <w:lvlText w:val="F4-%3"/>
      <w:lvlJc w:val="left"/>
      <w:pPr>
        <w:tabs>
          <w:tab w:val="num" w:pos="1410"/>
        </w:tabs>
        <w:ind w:left="1410" w:hanging="510"/>
      </w:pPr>
      <w:rPr>
        <w:rFonts w:ascii="Arial" w:hAnsi="Arial" w:hint="default"/>
        <w:b w:val="0"/>
        <w:i w:val="0"/>
        <w:sz w:val="14"/>
      </w:rPr>
    </w:lvl>
    <w:lvl w:ilvl="3">
      <w:start w:val="1"/>
      <w:numFmt w:val="decimal"/>
      <w:lvlText w:val="F4-%4"/>
      <w:lvlJc w:val="left"/>
      <w:pPr>
        <w:tabs>
          <w:tab w:val="num" w:pos="2258"/>
        </w:tabs>
        <w:ind w:left="22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10"/>
        </w:tabs>
        <w:ind w:left="276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326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90"/>
        </w:tabs>
        <w:ind w:left="37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10"/>
        </w:tabs>
        <w:ind w:left="427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30"/>
        </w:tabs>
        <w:ind w:left="4850" w:hanging="1440"/>
      </w:pPr>
      <w:rPr>
        <w:rFonts w:hint="default"/>
      </w:rPr>
    </w:lvl>
  </w:abstractNum>
  <w:abstractNum w:abstractNumId="3" w15:restartNumberingAfterBreak="0">
    <w:nsid w:val="0CBD6F5E"/>
    <w:multiLevelType w:val="hybridMultilevel"/>
    <w:tmpl w:val="7C30A490"/>
    <w:lvl w:ilvl="0" w:tplc="FA58C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EF1BDD"/>
    <w:multiLevelType w:val="hybridMultilevel"/>
    <w:tmpl w:val="F5B6DB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94ED4"/>
    <w:multiLevelType w:val="hybridMultilevel"/>
    <w:tmpl w:val="E1FC09F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43898"/>
    <w:multiLevelType w:val="hybridMultilevel"/>
    <w:tmpl w:val="4E767850"/>
    <w:lvl w:ilvl="0" w:tplc="0424000F">
      <w:start w:val="1"/>
      <w:numFmt w:val="decimal"/>
      <w:lvlText w:val="%1."/>
      <w:lvlJc w:val="left"/>
      <w:pPr>
        <w:ind w:left="15120" w:hanging="360"/>
      </w:pPr>
    </w:lvl>
    <w:lvl w:ilvl="1" w:tplc="04240019" w:tentative="1">
      <w:start w:val="1"/>
      <w:numFmt w:val="lowerLetter"/>
      <w:lvlText w:val="%2."/>
      <w:lvlJc w:val="left"/>
      <w:pPr>
        <w:ind w:left="15840" w:hanging="360"/>
      </w:pPr>
    </w:lvl>
    <w:lvl w:ilvl="2" w:tplc="0424001B" w:tentative="1">
      <w:start w:val="1"/>
      <w:numFmt w:val="lowerRoman"/>
      <w:lvlText w:val="%3."/>
      <w:lvlJc w:val="right"/>
      <w:pPr>
        <w:ind w:left="16560" w:hanging="180"/>
      </w:pPr>
    </w:lvl>
    <w:lvl w:ilvl="3" w:tplc="0424000F" w:tentative="1">
      <w:start w:val="1"/>
      <w:numFmt w:val="decimal"/>
      <w:lvlText w:val="%4."/>
      <w:lvlJc w:val="left"/>
      <w:pPr>
        <w:ind w:left="17280" w:hanging="360"/>
      </w:pPr>
    </w:lvl>
    <w:lvl w:ilvl="4" w:tplc="04240019" w:tentative="1">
      <w:start w:val="1"/>
      <w:numFmt w:val="lowerLetter"/>
      <w:lvlText w:val="%5."/>
      <w:lvlJc w:val="left"/>
      <w:pPr>
        <w:ind w:left="18000" w:hanging="360"/>
      </w:pPr>
    </w:lvl>
    <w:lvl w:ilvl="5" w:tplc="0424001B" w:tentative="1">
      <w:start w:val="1"/>
      <w:numFmt w:val="lowerRoman"/>
      <w:lvlText w:val="%6."/>
      <w:lvlJc w:val="right"/>
      <w:pPr>
        <w:ind w:left="18720" w:hanging="180"/>
      </w:pPr>
    </w:lvl>
    <w:lvl w:ilvl="6" w:tplc="0424000F" w:tentative="1">
      <w:start w:val="1"/>
      <w:numFmt w:val="decimal"/>
      <w:lvlText w:val="%7."/>
      <w:lvlJc w:val="left"/>
      <w:pPr>
        <w:ind w:left="19440" w:hanging="360"/>
      </w:pPr>
    </w:lvl>
    <w:lvl w:ilvl="7" w:tplc="04240019" w:tentative="1">
      <w:start w:val="1"/>
      <w:numFmt w:val="lowerLetter"/>
      <w:lvlText w:val="%8."/>
      <w:lvlJc w:val="left"/>
      <w:pPr>
        <w:ind w:left="20160" w:hanging="360"/>
      </w:pPr>
    </w:lvl>
    <w:lvl w:ilvl="8" w:tplc="0424001B" w:tentative="1">
      <w:start w:val="1"/>
      <w:numFmt w:val="lowerRoman"/>
      <w:lvlText w:val="%9."/>
      <w:lvlJc w:val="right"/>
      <w:pPr>
        <w:ind w:left="20880" w:hanging="180"/>
      </w:pPr>
    </w:lvl>
  </w:abstractNum>
  <w:abstractNum w:abstractNumId="7" w15:restartNumberingAfterBreak="0">
    <w:nsid w:val="14011EBC"/>
    <w:multiLevelType w:val="hybridMultilevel"/>
    <w:tmpl w:val="8966B9F4"/>
    <w:lvl w:ilvl="0" w:tplc="0424000F">
      <w:start w:val="1"/>
      <w:numFmt w:val="decimal"/>
      <w:lvlText w:val="%1."/>
      <w:lvlJc w:val="left"/>
      <w:pPr>
        <w:ind w:left="1571" w:hanging="360"/>
      </w:pPr>
    </w:lvl>
    <w:lvl w:ilvl="1" w:tplc="04240019" w:tentative="1">
      <w:start w:val="1"/>
      <w:numFmt w:val="lowerLetter"/>
      <w:lvlText w:val="%2."/>
      <w:lvlJc w:val="left"/>
      <w:pPr>
        <w:ind w:left="2291" w:hanging="360"/>
      </w:pPr>
    </w:lvl>
    <w:lvl w:ilvl="2" w:tplc="0424001B" w:tentative="1">
      <w:start w:val="1"/>
      <w:numFmt w:val="lowerRoman"/>
      <w:lvlText w:val="%3."/>
      <w:lvlJc w:val="right"/>
      <w:pPr>
        <w:ind w:left="3011" w:hanging="180"/>
      </w:pPr>
    </w:lvl>
    <w:lvl w:ilvl="3" w:tplc="0424000F" w:tentative="1">
      <w:start w:val="1"/>
      <w:numFmt w:val="decimal"/>
      <w:lvlText w:val="%4."/>
      <w:lvlJc w:val="left"/>
      <w:pPr>
        <w:ind w:left="3731" w:hanging="360"/>
      </w:pPr>
    </w:lvl>
    <w:lvl w:ilvl="4" w:tplc="04240019" w:tentative="1">
      <w:start w:val="1"/>
      <w:numFmt w:val="lowerLetter"/>
      <w:lvlText w:val="%5."/>
      <w:lvlJc w:val="left"/>
      <w:pPr>
        <w:ind w:left="4451" w:hanging="360"/>
      </w:pPr>
    </w:lvl>
    <w:lvl w:ilvl="5" w:tplc="0424001B" w:tentative="1">
      <w:start w:val="1"/>
      <w:numFmt w:val="lowerRoman"/>
      <w:lvlText w:val="%6."/>
      <w:lvlJc w:val="right"/>
      <w:pPr>
        <w:ind w:left="5171" w:hanging="180"/>
      </w:pPr>
    </w:lvl>
    <w:lvl w:ilvl="6" w:tplc="0424000F" w:tentative="1">
      <w:start w:val="1"/>
      <w:numFmt w:val="decimal"/>
      <w:lvlText w:val="%7."/>
      <w:lvlJc w:val="left"/>
      <w:pPr>
        <w:ind w:left="5891" w:hanging="360"/>
      </w:pPr>
    </w:lvl>
    <w:lvl w:ilvl="7" w:tplc="04240019" w:tentative="1">
      <w:start w:val="1"/>
      <w:numFmt w:val="lowerLetter"/>
      <w:lvlText w:val="%8."/>
      <w:lvlJc w:val="left"/>
      <w:pPr>
        <w:ind w:left="6611" w:hanging="360"/>
      </w:pPr>
    </w:lvl>
    <w:lvl w:ilvl="8" w:tplc="0424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4D276B1"/>
    <w:multiLevelType w:val="multilevel"/>
    <w:tmpl w:val="02220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7820FDA"/>
    <w:multiLevelType w:val="hybridMultilevel"/>
    <w:tmpl w:val="A7E2FC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F4433"/>
    <w:multiLevelType w:val="hybridMultilevel"/>
    <w:tmpl w:val="B5840F32"/>
    <w:lvl w:ilvl="0" w:tplc="04240017">
      <w:start w:val="1"/>
      <w:numFmt w:val="lowerLetter"/>
      <w:lvlText w:val="%1)"/>
      <w:lvlJc w:val="left"/>
      <w:pPr>
        <w:ind w:left="371" w:hanging="360"/>
      </w:pPr>
    </w:lvl>
    <w:lvl w:ilvl="1" w:tplc="04240019" w:tentative="1">
      <w:start w:val="1"/>
      <w:numFmt w:val="lowerLetter"/>
      <w:lvlText w:val="%2."/>
      <w:lvlJc w:val="left"/>
      <w:pPr>
        <w:ind w:left="1091" w:hanging="360"/>
      </w:pPr>
    </w:lvl>
    <w:lvl w:ilvl="2" w:tplc="0424001B" w:tentative="1">
      <w:start w:val="1"/>
      <w:numFmt w:val="lowerRoman"/>
      <w:lvlText w:val="%3."/>
      <w:lvlJc w:val="right"/>
      <w:pPr>
        <w:ind w:left="1811" w:hanging="180"/>
      </w:pPr>
    </w:lvl>
    <w:lvl w:ilvl="3" w:tplc="0424000F" w:tentative="1">
      <w:start w:val="1"/>
      <w:numFmt w:val="decimal"/>
      <w:lvlText w:val="%4."/>
      <w:lvlJc w:val="left"/>
      <w:pPr>
        <w:ind w:left="2531" w:hanging="360"/>
      </w:pPr>
    </w:lvl>
    <w:lvl w:ilvl="4" w:tplc="04240019" w:tentative="1">
      <w:start w:val="1"/>
      <w:numFmt w:val="lowerLetter"/>
      <w:lvlText w:val="%5."/>
      <w:lvlJc w:val="left"/>
      <w:pPr>
        <w:ind w:left="3251" w:hanging="360"/>
      </w:pPr>
    </w:lvl>
    <w:lvl w:ilvl="5" w:tplc="0424001B" w:tentative="1">
      <w:start w:val="1"/>
      <w:numFmt w:val="lowerRoman"/>
      <w:lvlText w:val="%6."/>
      <w:lvlJc w:val="right"/>
      <w:pPr>
        <w:ind w:left="3971" w:hanging="180"/>
      </w:pPr>
    </w:lvl>
    <w:lvl w:ilvl="6" w:tplc="0424000F" w:tentative="1">
      <w:start w:val="1"/>
      <w:numFmt w:val="decimal"/>
      <w:lvlText w:val="%7."/>
      <w:lvlJc w:val="left"/>
      <w:pPr>
        <w:ind w:left="4691" w:hanging="360"/>
      </w:pPr>
    </w:lvl>
    <w:lvl w:ilvl="7" w:tplc="04240019" w:tentative="1">
      <w:start w:val="1"/>
      <w:numFmt w:val="lowerLetter"/>
      <w:lvlText w:val="%8."/>
      <w:lvlJc w:val="left"/>
      <w:pPr>
        <w:ind w:left="5411" w:hanging="360"/>
      </w:pPr>
    </w:lvl>
    <w:lvl w:ilvl="8" w:tplc="0424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 w15:restartNumberingAfterBreak="0">
    <w:nsid w:val="20EB7CD2"/>
    <w:multiLevelType w:val="hybridMultilevel"/>
    <w:tmpl w:val="3726102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1A018C"/>
    <w:multiLevelType w:val="hybridMultilevel"/>
    <w:tmpl w:val="E99A757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B6249A"/>
    <w:multiLevelType w:val="hybridMultilevel"/>
    <w:tmpl w:val="A968A1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44129"/>
    <w:multiLevelType w:val="hybridMultilevel"/>
    <w:tmpl w:val="26526E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E0783"/>
    <w:multiLevelType w:val="hybridMultilevel"/>
    <w:tmpl w:val="D44E6AA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443288"/>
    <w:multiLevelType w:val="hybridMultilevel"/>
    <w:tmpl w:val="A3CC51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240DD"/>
    <w:multiLevelType w:val="hybridMultilevel"/>
    <w:tmpl w:val="535C4A54"/>
    <w:lvl w:ilvl="0" w:tplc="0424000F">
      <w:start w:val="1"/>
      <w:numFmt w:val="decimal"/>
      <w:lvlText w:val="%1."/>
      <w:lvlJc w:val="left"/>
      <w:pPr>
        <w:ind w:left="1571" w:hanging="360"/>
      </w:pPr>
    </w:lvl>
    <w:lvl w:ilvl="1" w:tplc="04240019" w:tentative="1">
      <w:start w:val="1"/>
      <w:numFmt w:val="lowerLetter"/>
      <w:lvlText w:val="%2."/>
      <w:lvlJc w:val="left"/>
      <w:pPr>
        <w:ind w:left="2291" w:hanging="360"/>
      </w:pPr>
    </w:lvl>
    <w:lvl w:ilvl="2" w:tplc="0424001B" w:tentative="1">
      <w:start w:val="1"/>
      <w:numFmt w:val="lowerRoman"/>
      <w:lvlText w:val="%3."/>
      <w:lvlJc w:val="right"/>
      <w:pPr>
        <w:ind w:left="3011" w:hanging="180"/>
      </w:pPr>
    </w:lvl>
    <w:lvl w:ilvl="3" w:tplc="0424000F" w:tentative="1">
      <w:start w:val="1"/>
      <w:numFmt w:val="decimal"/>
      <w:lvlText w:val="%4."/>
      <w:lvlJc w:val="left"/>
      <w:pPr>
        <w:ind w:left="3731" w:hanging="360"/>
      </w:pPr>
    </w:lvl>
    <w:lvl w:ilvl="4" w:tplc="04240019" w:tentative="1">
      <w:start w:val="1"/>
      <w:numFmt w:val="lowerLetter"/>
      <w:lvlText w:val="%5."/>
      <w:lvlJc w:val="left"/>
      <w:pPr>
        <w:ind w:left="4451" w:hanging="360"/>
      </w:pPr>
    </w:lvl>
    <w:lvl w:ilvl="5" w:tplc="0424001B" w:tentative="1">
      <w:start w:val="1"/>
      <w:numFmt w:val="lowerRoman"/>
      <w:lvlText w:val="%6."/>
      <w:lvlJc w:val="right"/>
      <w:pPr>
        <w:ind w:left="5171" w:hanging="180"/>
      </w:pPr>
    </w:lvl>
    <w:lvl w:ilvl="6" w:tplc="0424000F" w:tentative="1">
      <w:start w:val="1"/>
      <w:numFmt w:val="decimal"/>
      <w:lvlText w:val="%7."/>
      <w:lvlJc w:val="left"/>
      <w:pPr>
        <w:ind w:left="5891" w:hanging="360"/>
      </w:pPr>
    </w:lvl>
    <w:lvl w:ilvl="7" w:tplc="04240019" w:tentative="1">
      <w:start w:val="1"/>
      <w:numFmt w:val="lowerLetter"/>
      <w:lvlText w:val="%8."/>
      <w:lvlJc w:val="left"/>
      <w:pPr>
        <w:ind w:left="6611" w:hanging="360"/>
      </w:pPr>
    </w:lvl>
    <w:lvl w:ilvl="8" w:tplc="0424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4130AF7"/>
    <w:multiLevelType w:val="hybridMultilevel"/>
    <w:tmpl w:val="97CE30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E531E"/>
    <w:multiLevelType w:val="hybridMultilevel"/>
    <w:tmpl w:val="FD6CC4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35235"/>
    <w:multiLevelType w:val="hybridMultilevel"/>
    <w:tmpl w:val="45C035C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272CBE"/>
    <w:multiLevelType w:val="hybridMultilevel"/>
    <w:tmpl w:val="C89A6B5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54730A"/>
    <w:multiLevelType w:val="hybridMultilevel"/>
    <w:tmpl w:val="0B32D7C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B0838"/>
    <w:multiLevelType w:val="hybridMultilevel"/>
    <w:tmpl w:val="FEEC31E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700A75"/>
    <w:multiLevelType w:val="multilevel"/>
    <w:tmpl w:val="0616B588"/>
    <w:lvl w:ilvl="0">
      <w:start w:val="1"/>
      <w:numFmt w:val="decimal"/>
      <w:pStyle w:val="Naslov1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5" w15:restartNumberingAfterBreak="0">
    <w:nsid w:val="439D234C"/>
    <w:multiLevelType w:val="hybridMultilevel"/>
    <w:tmpl w:val="A51479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26A68"/>
    <w:multiLevelType w:val="multilevel"/>
    <w:tmpl w:val="02220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12F3FA8"/>
    <w:multiLevelType w:val="hybridMultilevel"/>
    <w:tmpl w:val="B25CE83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AA2A2F"/>
    <w:multiLevelType w:val="hybridMultilevel"/>
    <w:tmpl w:val="B30C88B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A410CD"/>
    <w:multiLevelType w:val="hybridMultilevel"/>
    <w:tmpl w:val="906032B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AF730F"/>
    <w:multiLevelType w:val="hybridMultilevel"/>
    <w:tmpl w:val="772EAE4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CE4A95"/>
    <w:multiLevelType w:val="hybridMultilevel"/>
    <w:tmpl w:val="0280484C"/>
    <w:lvl w:ilvl="0" w:tplc="DE700AAC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C5297"/>
    <w:multiLevelType w:val="hybridMultilevel"/>
    <w:tmpl w:val="7D4089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233A0"/>
    <w:multiLevelType w:val="hybridMultilevel"/>
    <w:tmpl w:val="D87A4C60"/>
    <w:lvl w:ilvl="0" w:tplc="AA62EE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3245B"/>
    <w:multiLevelType w:val="hybridMultilevel"/>
    <w:tmpl w:val="006695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6E2151"/>
    <w:multiLevelType w:val="hybridMultilevel"/>
    <w:tmpl w:val="D1FC71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E65D9"/>
    <w:multiLevelType w:val="hybridMultilevel"/>
    <w:tmpl w:val="036A6F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94411"/>
    <w:multiLevelType w:val="hybridMultilevel"/>
    <w:tmpl w:val="F542A3F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74C34"/>
    <w:multiLevelType w:val="hybridMultilevel"/>
    <w:tmpl w:val="036A6F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37F49"/>
    <w:multiLevelType w:val="hybridMultilevel"/>
    <w:tmpl w:val="C94C19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F563A"/>
    <w:multiLevelType w:val="hybridMultilevel"/>
    <w:tmpl w:val="743ECC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D633E5"/>
    <w:multiLevelType w:val="hybridMultilevel"/>
    <w:tmpl w:val="2906488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1104CD"/>
    <w:multiLevelType w:val="hybridMultilevel"/>
    <w:tmpl w:val="D76252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2214B7"/>
    <w:multiLevelType w:val="hybridMultilevel"/>
    <w:tmpl w:val="B69AD7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28"/>
  </w:num>
  <w:num w:numId="4">
    <w:abstractNumId w:val="1"/>
  </w:num>
  <w:num w:numId="5">
    <w:abstractNumId w:val="37"/>
  </w:num>
  <w:num w:numId="6">
    <w:abstractNumId w:val="3"/>
  </w:num>
  <w:num w:numId="7">
    <w:abstractNumId w:val="31"/>
  </w:num>
  <w:num w:numId="8">
    <w:abstractNumId w:val="11"/>
  </w:num>
  <w:num w:numId="9">
    <w:abstractNumId w:val="33"/>
  </w:num>
  <w:num w:numId="10">
    <w:abstractNumId w:val="20"/>
  </w:num>
  <w:num w:numId="11">
    <w:abstractNumId w:val="16"/>
  </w:num>
  <w:num w:numId="12">
    <w:abstractNumId w:val="6"/>
  </w:num>
  <w:num w:numId="13">
    <w:abstractNumId w:val="26"/>
  </w:num>
  <w:num w:numId="14">
    <w:abstractNumId w:val="36"/>
  </w:num>
  <w:num w:numId="15">
    <w:abstractNumId w:val="8"/>
  </w:num>
  <w:num w:numId="16">
    <w:abstractNumId w:val="39"/>
  </w:num>
  <w:num w:numId="17">
    <w:abstractNumId w:val="38"/>
  </w:num>
  <w:num w:numId="18">
    <w:abstractNumId w:val="27"/>
  </w:num>
  <w:num w:numId="19">
    <w:abstractNumId w:val="9"/>
  </w:num>
  <w:num w:numId="20">
    <w:abstractNumId w:val="7"/>
  </w:num>
  <w:num w:numId="21">
    <w:abstractNumId w:val="21"/>
  </w:num>
  <w:num w:numId="22">
    <w:abstractNumId w:val="10"/>
  </w:num>
  <w:num w:numId="23">
    <w:abstractNumId w:val="41"/>
  </w:num>
  <w:num w:numId="24">
    <w:abstractNumId w:val="40"/>
  </w:num>
  <w:num w:numId="25">
    <w:abstractNumId w:val="5"/>
  </w:num>
  <w:num w:numId="26">
    <w:abstractNumId w:val="4"/>
  </w:num>
  <w:num w:numId="27">
    <w:abstractNumId w:val="42"/>
  </w:num>
  <w:num w:numId="28">
    <w:abstractNumId w:val="18"/>
  </w:num>
  <w:num w:numId="29">
    <w:abstractNumId w:val="22"/>
  </w:num>
  <w:num w:numId="30">
    <w:abstractNumId w:val="14"/>
  </w:num>
  <w:num w:numId="31">
    <w:abstractNumId w:val="34"/>
  </w:num>
  <w:num w:numId="32">
    <w:abstractNumId w:val="30"/>
  </w:num>
  <w:num w:numId="33">
    <w:abstractNumId w:val="43"/>
  </w:num>
  <w:num w:numId="34">
    <w:abstractNumId w:val="32"/>
  </w:num>
  <w:num w:numId="35">
    <w:abstractNumId w:val="25"/>
  </w:num>
  <w:num w:numId="36">
    <w:abstractNumId w:val="35"/>
  </w:num>
  <w:num w:numId="37">
    <w:abstractNumId w:val="23"/>
  </w:num>
  <w:num w:numId="38">
    <w:abstractNumId w:val="13"/>
  </w:num>
  <w:num w:numId="39">
    <w:abstractNumId w:val="19"/>
  </w:num>
  <w:num w:numId="40">
    <w:abstractNumId w:val="29"/>
  </w:num>
  <w:num w:numId="41">
    <w:abstractNumId w:val="0"/>
  </w:num>
  <w:num w:numId="42">
    <w:abstractNumId w:val="15"/>
  </w:num>
  <w:num w:numId="43">
    <w:abstractNumId w:val="12"/>
  </w:num>
  <w:num w:numId="44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21"/>
    <w:rsid w:val="000054C5"/>
    <w:rsid w:val="00017045"/>
    <w:rsid w:val="00037503"/>
    <w:rsid w:val="00055069"/>
    <w:rsid w:val="0008011F"/>
    <w:rsid w:val="000979A6"/>
    <w:rsid w:val="000A6616"/>
    <w:rsid w:val="000B149C"/>
    <w:rsid w:val="000B2AAC"/>
    <w:rsid w:val="000C57E5"/>
    <w:rsid w:val="000E099A"/>
    <w:rsid w:val="000E3103"/>
    <w:rsid w:val="000E37AB"/>
    <w:rsid w:val="00110E99"/>
    <w:rsid w:val="00111467"/>
    <w:rsid w:val="00114426"/>
    <w:rsid w:val="0011648E"/>
    <w:rsid w:val="00125064"/>
    <w:rsid w:val="001406A5"/>
    <w:rsid w:val="001433BE"/>
    <w:rsid w:val="00143A32"/>
    <w:rsid w:val="00171BEE"/>
    <w:rsid w:val="001733AB"/>
    <w:rsid w:val="00180AE4"/>
    <w:rsid w:val="001811C4"/>
    <w:rsid w:val="001843EA"/>
    <w:rsid w:val="00185AAB"/>
    <w:rsid w:val="001A0EE5"/>
    <w:rsid w:val="001B2459"/>
    <w:rsid w:val="001B6E23"/>
    <w:rsid w:val="001B7207"/>
    <w:rsid w:val="001C075E"/>
    <w:rsid w:val="001D0C1D"/>
    <w:rsid w:val="001D767C"/>
    <w:rsid w:val="001E1259"/>
    <w:rsid w:val="001E17B6"/>
    <w:rsid w:val="001E67DB"/>
    <w:rsid w:val="001F3D97"/>
    <w:rsid w:val="001F7D74"/>
    <w:rsid w:val="0020207D"/>
    <w:rsid w:val="0020328E"/>
    <w:rsid w:val="00212D2C"/>
    <w:rsid w:val="0021489B"/>
    <w:rsid w:val="00226219"/>
    <w:rsid w:val="002341F4"/>
    <w:rsid w:val="0024538E"/>
    <w:rsid w:val="00266ABC"/>
    <w:rsid w:val="0028263A"/>
    <w:rsid w:val="0029414D"/>
    <w:rsid w:val="002949A1"/>
    <w:rsid w:val="002A0097"/>
    <w:rsid w:val="002A71EB"/>
    <w:rsid w:val="002B60EE"/>
    <w:rsid w:val="002C6055"/>
    <w:rsid w:val="002D01A1"/>
    <w:rsid w:val="002F5000"/>
    <w:rsid w:val="00301EDF"/>
    <w:rsid w:val="003121A3"/>
    <w:rsid w:val="003342BF"/>
    <w:rsid w:val="00351CDC"/>
    <w:rsid w:val="00354546"/>
    <w:rsid w:val="00354F00"/>
    <w:rsid w:val="003C3ABA"/>
    <w:rsid w:val="003C3CD4"/>
    <w:rsid w:val="003D18F8"/>
    <w:rsid w:val="003D388C"/>
    <w:rsid w:val="003E6EF1"/>
    <w:rsid w:val="003F172E"/>
    <w:rsid w:val="003F5897"/>
    <w:rsid w:val="003F6A25"/>
    <w:rsid w:val="004073E2"/>
    <w:rsid w:val="00407AA4"/>
    <w:rsid w:val="00407AB8"/>
    <w:rsid w:val="00413572"/>
    <w:rsid w:val="00450221"/>
    <w:rsid w:val="00465660"/>
    <w:rsid w:val="00481BEF"/>
    <w:rsid w:val="0049308B"/>
    <w:rsid w:val="004A09CC"/>
    <w:rsid w:val="004A2A4C"/>
    <w:rsid w:val="004A71C1"/>
    <w:rsid w:val="004A7565"/>
    <w:rsid w:val="004B46E4"/>
    <w:rsid w:val="004C4542"/>
    <w:rsid w:val="004D00D7"/>
    <w:rsid w:val="004D7245"/>
    <w:rsid w:val="004E331E"/>
    <w:rsid w:val="004F4ED2"/>
    <w:rsid w:val="00506843"/>
    <w:rsid w:val="005310F0"/>
    <w:rsid w:val="00542934"/>
    <w:rsid w:val="00582166"/>
    <w:rsid w:val="00592F24"/>
    <w:rsid w:val="005A2E2D"/>
    <w:rsid w:val="005B3F29"/>
    <w:rsid w:val="005C3161"/>
    <w:rsid w:val="005C5ECB"/>
    <w:rsid w:val="005E6025"/>
    <w:rsid w:val="005F433A"/>
    <w:rsid w:val="00605B7D"/>
    <w:rsid w:val="00626C9E"/>
    <w:rsid w:val="006307DC"/>
    <w:rsid w:val="006433FD"/>
    <w:rsid w:val="006465FC"/>
    <w:rsid w:val="00653906"/>
    <w:rsid w:val="006658A7"/>
    <w:rsid w:val="00686D31"/>
    <w:rsid w:val="00691FD5"/>
    <w:rsid w:val="006A1FF9"/>
    <w:rsid w:val="006B6114"/>
    <w:rsid w:val="006E7151"/>
    <w:rsid w:val="006F1CB9"/>
    <w:rsid w:val="006F4740"/>
    <w:rsid w:val="007142F9"/>
    <w:rsid w:val="00714FC5"/>
    <w:rsid w:val="00721DC4"/>
    <w:rsid w:val="0072568B"/>
    <w:rsid w:val="0072691A"/>
    <w:rsid w:val="0076257C"/>
    <w:rsid w:val="0076352B"/>
    <w:rsid w:val="007666B5"/>
    <w:rsid w:val="00772557"/>
    <w:rsid w:val="00782320"/>
    <w:rsid w:val="007856DF"/>
    <w:rsid w:val="00786624"/>
    <w:rsid w:val="007B31CC"/>
    <w:rsid w:val="007C7585"/>
    <w:rsid w:val="007D6D7C"/>
    <w:rsid w:val="007E0ABD"/>
    <w:rsid w:val="007F7D3C"/>
    <w:rsid w:val="008045A5"/>
    <w:rsid w:val="0082062F"/>
    <w:rsid w:val="0082257E"/>
    <w:rsid w:val="00837AAC"/>
    <w:rsid w:val="00840397"/>
    <w:rsid w:val="00861CEE"/>
    <w:rsid w:val="008655AA"/>
    <w:rsid w:val="008656B4"/>
    <w:rsid w:val="00870A78"/>
    <w:rsid w:val="00872D94"/>
    <w:rsid w:val="008965EA"/>
    <w:rsid w:val="008A5F73"/>
    <w:rsid w:val="008A60DC"/>
    <w:rsid w:val="008B2E41"/>
    <w:rsid w:val="008C1044"/>
    <w:rsid w:val="008D23AE"/>
    <w:rsid w:val="008D7E80"/>
    <w:rsid w:val="008E5C0D"/>
    <w:rsid w:val="008F2B0D"/>
    <w:rsid w:val="00912017"/>
    <w:rsid w:val="00912E53"/>
    <w:rsid w:val="00927AB0"/>
    <w:rsid w:val="00934403"/>
    <w:rsid w:val="00945371"/>
    <w:rsid w:val="00967878"/>
    <w:rsid w:val="00971FFD"/>
    <w:rsid w:val="00973B04"/>
    <w:rsid w:val="0098342C"/>
    <w:rsid w:val="0098780D"/>
    <w:rsid w:val="009B2689"/>
    <w:rsid w:val="009C34CA"/>
    <w:rsid w:val="009D582B"/>
    <w:rsid w:val="00A13ABA"/>
    <w:rsid w:val="00A16CE0"/>
    <w:rsid w:val="00A3305A"/>
    <w:rsid w:val="00A3346E"/>
    <w:rsid w:val="00A64BB8"/>
    <w:rsid w:val="00A73875"/>
    <w:rsid w:val="00A827AC"/>
    <w:rsid w:val="00A82A48"/>
    <w:rsid w:val="00A8427E"/>
    <w:rsid w:val="00AA476F"/>
    <w:rsid w:val="00AA7C3C"/>
    <w:rsid w:val="00AB0F6E"/>
    <w:rsid w:val="00AD3818"/>
    <w:rsid w:val="00AE0DE4"/>
    <w:rsid w:val="00AE1E50"/>
    <w:rsid w:val="00AE5BB8"/>
    <w:rsid w:val="00AE5C95"/>
    <w:rsid w:val="00AF2989"/>
    <w:rsid w:val="00B07DB7"/>
    <w:rsid w:val="00B15691"/>
    <w:rsid w:val="00B34D0F"/>
    <w:rsid w:val="00B45AC0"/>
    <w:rsid w:val="00B64A01"/>
    <w:rsid w:val="00B65253"/>
    <w:rsid w:val="00B96DCE"/>
    <w:rsid w:val="00BA078E"/>
    <w:rsid w:val="00BB0C0B"/>
    <w:rsid w:val="00BC6B2A"/>
    <w:rsid w:val="00BD03BF"/>
    <w:rsid w:val="00BD19D9"/>
    <w:rsid w:val="00BE50A4"/>
    <w:rsid w:val="00C02A93"/>
    <w:rsid w:val="00C05192"/>
    <w:rsid w:val="00C17EA5"/>
    <w:rsid w:val="00C200D4"/>
    <w:rsid w:val="00C242A8"/>
    <w:rsid w:val="00C31F03"/>
    <w:rsid w:val="00C370A9"/>
    <w:rsid w:val="00C41426"/>
    <w:rsid w:val="00C50162"/>
    <w:rsid w:val="00C51C9C"/>
    <w:rsid w:val="00C708B9"/>
    <w:rsid w:val="00C76672"/>
    <w:rsid w:val="00C90A1A"/>
    <w:rsid w:val="00C90F02"/>
    <w:rsid w:val="00CA51A7"/>
    <w:rsid w:val="00CA638F"/>
    <w:rsid w:val="00CB6D9D"/>
    <w:rsid w:val="00CB6EBB"/>
    <w:rsid w:val="00CD221F"/>
    <w:rsid w:val="00CD27DD"/>
    <w:rsid w:val="00CD5ACD"/>
    <w:rsid w:val="00CE0148"/>
    <w:rsid w:val="00D02493"/>
    <w:rsid w:val="00D038EA"/>
    <w:rsid w:val="00D22601"/>
    <w:rsid w:val="00D2294B"/>
    <w:rsid w:val="00D35673"/>
    <w:rsid w:val="00D50414"/>
    <w:rsid w:val="00D55C90"/>
    <w:rsid w:val="00D66868"/>
    <w:rsid w:val="00D7579A"/>
    <w:rsid w:val="00D7713D"/>
    <w:rsid w:val="00D92440"/>
    <w:rsid w:val="00DA3B03"/>
    <w:rsid w:val="00DA4BA9"/>
    <w:rsid w:val="00DD6311"/>
    <w:rsid w:val="00DE68C4"/>
    <w:rsid w:val="00DF6316"/>
    <w:rsid w:val="00E239FB"/>
    <w:rsid w:val="00E25345"/>
    <w:rsid w:val="00E27EC7"/>
    <w:rsid w:val="00E7709E"/>
    <w:rsid w:val="00E811DB"/>
    <w:rsid w:val="00E85A24"/>
    <w:rsid w:val="00E91EA3"/>
    <w:rsid w:val="00EA05CF"/>
    <w:rsid w:val="00EB147F"/>
    <w:rsid w:val="00EC15F4"/>
    <w:rsid w:val="00EC375B"/>
    <w:rsid w:val="00EE294A"/>
    <w:rsid w:val="00EF64CB"/>
    <w:rsid w:val="00F077D1"/>
    <w:rsid w:val="00F30D23"/>
    <w:rsid w:val="00F35DF4"/>
    <w:rsid w:val="00F63C8F"/>
    <w:rsid w:val="00F72C05"/>
    <w:rsid w:val="00F7687C"/>
    <w:rsid w:val="00F76FEB"/>
    <w:rsid w:val="00F8444A"/>
    <w:rsid w:val="00F96D8C"/>
    <w:rsid w:val="00FA09F7"/>
    <w:rsid w:val="00FD6F0B"/>
    <w:rsid w:val="00FD783B"/>
    <w:rsid w:val="00FD79D1"/>
    <w:rsid w:val="00FF0979"/>
    <w:rsid w:val="00F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43257-BE5F-4E50-B4D7-E68443B6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77D1"/>
    <w:pPr>
      <w:spacing w:after="120" w:line="288" w:lineRule="auto"/>
    </w:pPr>
    <w:rPr>
      <w:sz w:val="24"/>
      <w:szCs w:val="24"/>
      <w:lang w:val="en-GB" w:eastAsia="en-US"/>
    </w:rPr>
  </w:style>
  <w:style w:type="paragraph" w:styleId="Naslov1">
    <w:name w:val="heading 1"/>
    <w:next w:val="Navaden"/>
    <w:link w:val="Naslov1Znak"/>
    <w:qFormat/>
    <w:rsid w:val="00F077D1"/>
    <w:pPr>
      <w:keepNext/>
      <w:numPr>
        <w:numId w:val="1"/>
      </w:numPr>
      <w:tabs>
        <w:tab w:val="left" w:pos="426"/>
      </w:tabs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next w:val="Navaden"/>
    <w:link w:val="Naslov2Znak"/>
    <w:qFormat/>
    <w:rsid w:val="00F077D1"/>
    <w:pPr>
      <w:keepNext/>
      <w:numPr>
        <w:ilvl w:val="1"/>
        <w:numId w:val="1"/>
      </w:numPr>
      <w:tabs>
        <w:tab w:val="left" w:pos="567"/>
      </w:tabs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slov3">
    <w:name w:val="heading 3"/>
    <w:next w:val="Navaden"/>
    <w:link w:val="Naslov3Znak"/>
    <w:qFormat/>
    <w:rsid w:val="00F077D1"/>
    <w:pPr>
      <w:keepNext/>
      <w:numPr>
        <w:ilvl w:val="2"/>
        <w:numId w:val="1"/>
      </w:numPr>
      <w:spacing w:before="240" w:after="180"/>
      <w:outlineLvl w:val="2"/>
    </w:pPr>
    <w:rPr>
      <w:rFonts w:ascii="Arial" w:hAnsi="Arial" w:cs="Arial"/>
      <w:b/>
      <w:bCs/>
      <w:sz w:val="24"/>
      <w:szCs w:val="26"/>
    </w:rPr>
  </w:style>
  <w:style w:type="paragraph" w:styleId="Naslov4">
    <w:name w:val="heading 4"/>
    <w:next w:val="Navaden"/>
    <w:link w:val="Naslov4Znak"/>
    <w:qFormat/>
    <w:rsid w:val="00F077D1"/>
    <w:pPr>
      <w:keepNext/>
      <w:numPr>
        <w:ilvl w:val="3"/>
        <w:numId w:val="1"/>
      </w:numPr>
      <w:tabs>
        <w:tab w:val="left" w:pos="567"/>
      </w:tabs>
      <w:spacing w:before="120" w:after="120"/>
      <w:outlineLvl w:val="3"/>
    </w:pPr>
    <w:rPr>
      <w:rFonts w:ascii="Arial" w:hAnsi="Arial" w:cs="Arial"/>
      <w:b/>
      <w:bCs/>
      <w:sz w:val="24"/>
      <w:lang w:eastAsia="en-US"/>
    </w:rPr>
  </w:style>
  <w:style w:type="paragraph" w:styleId="Naslov5">
    <w:name w:val="heading 5"/>
    <w:basedOn w:val="Navaden"/>
    <w:next w:val="Navaden"/>
    <w:link w:val="Naslov5Znak"/>
    <w:qFormat/>
    <w:rsid w:val="00F077D1"/>
    <w:pPr>
      <w:numPr>
        <w:ilvl w:val="4"/>
        <w:numId w:val="1"/>
      </w:numPr>
      <w:spacing w:before="240" w:after="60" w:line="240" w:lineRule="auto"/>
      <w:outlineLvl w:val="4"/>
    </w:pPr>
    <w:rPr>
      <w:b/>
      <w:bCs/>
      <w:iCs/>
      <w:sz w:val="28"/>
      <w:szCs w:val="26"/>
      <w:lang w:val="sl-SI" w:eastAsia="sl-SI"/>
    </w:rPr>
  </w:style>
  <w:style w:type="paragraph" w:styleId="Naslov6">
    <w:name w:val="heading 6"/>
    <w:basedOn w:val="Navaden"/>
    <w:next w:val="Navaden"/>
    <w:link w:val="Naslov6Znak"/>
    <w:qFormat/>
    <w:rsid w:val="00F077D1"/>
    <w:pPr>
      <w:numPr>
        <w:ilvl w:val="5"/>
        <w:numId w:val="1"/>
      </w:numPr>
      <w:spacing w:before="240" w:after="60" w:line="240" w:lineRule="auto"/>
      <w:outlineLvl w:val="5"/>
    </w:pPr>
    <w:rPr>
      <w:b/>
      <w:bCs/>
      <w:sz w:val="28"/>
      <w:szCs w:val="22"/>
      <w:lang w:val="sl-SI" w:eastAsia="sl-SI"/>
    </w:rPr>
  </w:style>
  <w:style w:type="paragraph" w:styleId="Naslov7">
    <w:name w:val="heading 7"/>
    <w:basedOn w:val="Navaden"/>
    <w:next w:val="Navaden"/>
    <w:link w:val="Naslov7Znak"/>
    <w:qFormat/>
    <w:rsid w:val="00F077D1"/>
    <w:pPr>
      <w:numPr>
        <w:ilvl w:val="6"/>
        <w:numId w:val="1"/>
      </w:numPr>
      <w:spacing w:before="240" w:after="60" w:line="240" w:lineRule="auto"/>
      <w:outlineLvl w:val="6"/>
    </w:pPr>
    <w:rPr>
      <w:i/>
      <w:color w:val="008000"/>
      <w:lang w:val="sl-SI" w:eastAsia="sl-SI"/>
    </w:rPr>
  </w:style>
  <w:style w:type="paragraph" w:styleId="Naslov8">
    <w:name w:val="heading 8"/>
    <w:basedOn w:val="Navaden"/>
    <w:next w:val="Navaden"/>
    <w:link w:val="Naslov8Znak"/>
    <w:qFormat/>
    <w:rsid w:val="00F077D1"/>
    <w:pPr>
      <w:numPr>
        <w:ilvl w:val="7"/>
        <w:numId w:val="1"/>
      </w:numPr>
      <w:spacing w:before="240" w:after="60" w:line="240" w:lineRule="auto"/>
      <w:outlineLvl w:val="7"/>
    </w:pPr>
    <w:rPr>
      <w:b/>
      <w:i/>
      <w:iCs/>
      <w:lang w:val="sl-SI" w:eastAsia="sl-SI"/>
    </w:rPr>
  </w:style>
  <w:style w:type="paragraph" w:styleId="Naslov9">
    <w:name w:val="heading 9"/>
    <w:basedOn w:val="Navaden"/>
    <w:next w:val="Navaden"/>
    <w:link w:val="Naslov9Znak"/>
    <w:qFormat/>
    <w:rsid w:val="00F077D1"/>
    <w:pPr>
      <w:numPr>
        <w:ilvl w:val="8"/>
        <w:numId w:val="1"/>
      </w:numPr>
      <w:spacing w:before="240" w:after="60" w:line="240" w:lineRule="auto"/>
      <w:outlineLvl w:val="8"/>
    </w:pPr>
    <w:rPr>
      <w:rFonts w:cs="Arial"/>
      <w:szCs w:val="22"/>
      <w:u w:val="single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077D1"/>
    <w:rPr>
      <w:rFonts w:ascii="Arial" w:hAnsi="Arial" w:cs="Arial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rsid w:val="00F077D1"/>
    <w:rPr>
      <w:rFonts w:ascii="Arial" w:hAnsi="Arial" w:cs="Arial"/>
      <w:b/>
      <w:bCs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F077D1"/>
    <w:rPr>
      <w:rFonts w:ascii="Arial" w:hAnsi="Arial" w:cs="Arial"/>
      <w:b/>
      <w:bCs/>
      <w:sz w:val="24"/>
      <w:szCs w:val="26"/>
    </w:rPr>
  </w:style>
  <w:style w:type="character" w:customStyle="1" w:styleId="Naslov4Znak">
    <w:name w:val="Naslov 4 Znak"/>
    <w:basedOn w:val="Privzetapisavaodstavka"/>
    <w:link w:val="Naslov4"/>
    <w:rsid w:val="00F077D1"/>
    <w:rPr>
      <w:rFonts w:ascii="Arial" w:hAnsi="Arial" w:cs="Arial"/>
      <w:b/>
      <w:bCs/>
      <w:sz w:val="24"/>
      <w:lang w:eastAsia="en-US"/>
    </w:rPr>
  </w:style>
  <w:style w:type="character" w:customStyle="1" w:styleId="Naslov5Znak">
    <w:name w:val="Naslov 5 Znak"/>
    <w:basedOn w:val="Privzetapisavaodstavka"/>
    <w:link w:val="Naslov5"/>
    <w:rsid w:val="00F077D1"/>
    <w:rPr>
      <w:b/>
      <w:bCs/>
      <w:iCs/>
      <w:sz w:val="28"/>
      <w:szCs w:val="26"/>
    </w:rPr>
  </w:style>
  <w:style w:type="character" w:customStyle="1" w:styleId="Naslov6Znak">
    <w:name w:val="Naslov 6 Znak"/>
    <w:basedOn w:val="Privzetapisavaodstavka"/>
    <w:link w:val="Naslov6"/>
    <w:rsid w:val="00F077D1"/>
    <w:rPr>
      <w:b/>
      <w:bCs/>
      <w:sz w:val="28"/>
      <w:szCs w:val="22"/>
    </w:rPr>
  </w:style>
  <w:style w:type="character" w:customStyle="1" w:styleId="Naslov7Znak">
    <w:name w:val="Naslov 7 Znak"/>
    <w:basedOn w:val="Privzetapisavaodstavka"/>
    <w:link w:val="Naslov7"/>
    <w:rsid w:val="00F077D1"/>
    <w:rPr>
      <w:i/>
      <w:color w:val="008000"/>
      <w:sz w:val="24"/>
      <w:szCs w:val="24"/>
    </w:rPr>
  </w:style>
  <w:style w:type="character" w:customStyle="1" w:styleId="Naslov8Znak">
    <w:name w:val="Naslov 8 Znak"/>
    <w:basedOn w:val="Privzetapisavaodstavka"/>
    <w:link w:val="Naslov8"/>
    <w:rsid w:val="00F077D1"/>
    <w:rPr>
      <w:b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rsid w:val="00F077D1"/>
    <w:rPr>
      <w:rFonts w:cs="Arial"/>
      <w:sz w:val="24"/>
      <w:szCs w:val="22"/>
      <w:u w:val="single"/>
    </w:rPr>
  </w:style>
  <w:style w:type="paragraph" w:styleId="Napis">
    <w:name w:val="caption"/>
    <w:next w:val="Navaden"/>
    <w:qFormat/>
    <w:rsid w:val="00F077D1"/>
    <w:pPr>
      <w:tabs>
        <w:tab w:val="left" w:pos="851"/>
      </w:tabs>
      <w:spacing w:before="240"/>
      <w:ind w:left="851" w:hanging="851"/>
      <w:jc w:val="both"/>
    </w:pPr>
    <w:rPr>
      <w:rFonts w:ascii="Arial" w:hAnsi="Arial"/>
      <w:lang w:val="en-US" w:eastAsia="en-US"/>
    </w:rPr>
  </w:style>
  <w:style w:type="paragraph" w:styleId="Naslov">
    <w:name w:val="Title"/>
    <w:basedOn w:val="Navaden"/>
    <w:next w:val="Navaden"/>
    <w:link w:val="NaslovZnak"/>
    <w:qFormat/>
    <w:rsid w:val="00F077D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rsid w:val="00F077D1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customStyle="1" w:styleId="CILJI-1">
    <w:name w:val="CILJI-1"/>
    <w:basedOn w:val="Navaden"/>
    <w:rsid w:val="00450221"/>
    <w:pPr>
      <w:tabs>
        <w:tab w:val="left" w:pos="1560"/>
      </w:tabs>
      <w:spacing w:before="60" w:after="0" w:line="240" w:lineRule="auto"/>
      <w:ind w:left="1560" w:hanging="709"/>
    </w:pPr>
    <w:rPr>
      <w:bCs/>
      <w:sz w:val="20"/>
      <w:szCs w:val="20"/>
      <w:lang w:val="sl-SI"/>
    </w:rPr>
  </w:style>
  <w:style w:type="paragraph" w:customStyle="1" w:styleId="CILJI">
    <w:name w:val="CILJI"/>
    <w:rsid w:val="00450221"/>
    <w:pPr>
      <w:numPr>
        <w:ilvl w:val="2"/>
        <w:numId w:val="2"/>
      </w:numPr>
      <w:spacing w:before="60"/>
    </w:pPr>
    <w:rPr>
      <w:bCs/>
      <w:lang w:eastAsia="en-US"/>
    </w:rPr>
  </w:style>
  <w:style w:type="paragraph" w:customStyle="1" w:styleId="KONCEPT">
    <w:name w:val="KONCEPT"/>
    <w:next w:val="Navaden"/>
    <w:rsid w:val="00450221"/>
    <w:pPr>
      <w:keepLines/>
      <w:numPr>
        <w:ilvl w:val="1"/>
        <w:numId w:val="2"/>
      </w:numPr>
      <w:spacing w:before="360" w:after="120"/>
    </w:pPr>
    <w:rPr>
      <w:i/>
      <w:lang w:eastAsia="en-US"/>
    </w:rPr>
  </w:style>
  <w:style w:type="paragraph" w:customStyle="1" w:styleId="SKLOP">
    <w:name w:val="SKLOP"/>
    <w:next w:val="KONCEPT"/>
    <w:rsid w:val="00450221"/>
    <w:pPr>
      <w:numPr>
        <w:numId w:val="2"/>
      </w:numPr>
      <w:pBdr>
        <w:top w:val="single" w:sz="4" w:space="6" w:color="FFFFFF"/>
        <w:left w:val="single" w:sz="4" w:space="4" w:color="FFFFFF"/>
        <w:bottom w:val="single" w:sz="4" w:space="6" w:color="FFFFFF"/>
        <w:right w:val="single" w:sz="4" w:space="4" w:color="FFFFFF"/>
      </w:pBdr>
      <w:shd w:val="clear" w:color="auto" w:fill="E6E6E6"/>
      <w:tabs>
        <w:tab w:val="left" w:pos="426"/>
        <w:tab w:val="right" w:pos="8364"/>
      </w:tabs>
      <w:spacing w:after="240"/>
    </w:pPr>
    <w:rPr>
      <w:rFonts w:ascii="Arial" w:hAnsi="Arial" w:cs="Arial"/>
      <w:b/>
      <w:bCs/>
      <w:sz w:val="24"/>
      <w:lang w:val="en-GB" w:eastAsia="en-US"/>
    </w:rPr>
  </w:style>
  <w:style w:type="paragraph" w:customStyle="1" w:styleId="KONCEPT-1">
    <w:name w:val="KONCEPT-1"/>
    <w:basedOn w:val="KONCEPT"/>
    <w:next w:val="Navaden"/>
    <w:rsid w:val="00450221"/>
    <w:pPr>
      <w:numPr>
        <w:ilvl w:val="0"/>
        <w:numId w:val="0"/>
      </w:numPr>
      <w:ind w:left="851" w:hanging="425"/>
    </w:pPr>
    <w:rPr>
      <w:bCs/>
      <w:iCs/>
    </w:rPr>
  </w:style>
  <w:style w:type="character" w:styleId="Hiperpovezava">
    <w:name w:val="Hyperlink"/>
    <w:basedOn w:val="Privzetapisavaodstavka"/>
    <w:uiPriority w:val="99"/>
    <w:unhideWhenUsed/>
    <w:rsid w:val="007856DF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7687C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BB0C0B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4A71C1"/>
    <w:pPr>
      <w:spacing w:before="100" w:beforeAutospacing="1" w:after="100" w:afterAutospacing="1" w:line="240" w:lineRule="auto"/>
    </w:pPr>
    <w:rPr>
      <w:rFonts w:eastAsiaTheme="minorEastAsia"/>
      <w:lang w:val="sl-SI" w:eastAsia="sl-SI"/>
    </w:rPr>
  </w:style>
  <w:style w:type="paragraph" w:styleId="Glava">
    <w:name w:val="header"/>
    <w:basedOn w:val="Navaden"/>
    <w:link w:val="GlavaZnak"/>
    <w:uiPriority w:val="99"/>
    <w:unhideWhenUsed/>
    <w:rsid w:val="00407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073E2"/>
    <w:rPr>
      <w:sz w:val="24"/>
      <w:szCs w:val="24"/>
      <w:lang w:val="en-GB" w:eastAsia="en-US"/>
    </w:rPr>
  </w:style>
  <w:style w:type="paragraph" w:styleId="Noga">
    <w:name w:val="footer"/>
    <w:basedOn w:val="Navaden"/>
    <w:link w:val="NogaZnak"/>
    <w:uiPriority w:val="99"/>
    <w:unhideWhenUsed/>
    <w:rsid w:val="00407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073E2"/>
    <w:rPr>
      <w:sz w:val="24"/>
      <w:szCs w:val="24"/>
      <w:lang w:val="en-GB" w:eastAsia="en-US"/>
    </w:rPr>
  </w:style>
  <w:style w:type="table" w:styleId="Tabelamrea">
    <w:name w:val="Table Grid"/>
    <w:basedOn w:val="Navadnatabela"/>
    <w:uiPriority w:val="59"/>
    <w:rsid w:val="003D1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qrKZBh8BL_U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qrKZBh8BL_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o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A17200A-0957-4149-856F-6CE98A9FC265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88755101-5D92-47FD-91D1-3C5004FD6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59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Policija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profesor</cp:lastModifiedBy>
  <cp:revision>9</cp:revision>
  <dcterms:created xsi:type="dcterms:W3CDTF">2018-09-02T13:09:00Z</dcterms:created>
  <dcterms:modified xsi:type="dcterms:W3CDTF">2018-10-24T12:22:00Z</dcterms:modified>
</cp:coreProperties>
</file>