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F701D6" w:rsidP="00F701D6">
      <w:pPr>
        <w:jc w:val="center"/>
      </w:pPr>
      <w:r>
        <w:t xml:space="preserve">DIHALA 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6" w:history="1">
        <w:r w:rsidRPr="002767C4">
          <w:rPr>
            <w:rStyle w:val="Hiperpovezava"/>
            <w:color w:val="auto"/>
          </w:rPr>
          <w:t>https://www.youtube.com/watch?v=kacMYexDgHg</w:t>
        </w:r>
      </w:hyperlink>
      <w:r w:rsidRPr="002767C4">
        <w:rPr>
          <w:rStyle w:val="Hiperpovezava"/>
          <w:color w:val="auto"/>
        </w:rPr>
        <w:t xml:space="preserve"> </w:t>
      </w:r>
      <w:r w:rsidRPr="002767C4">
        <w:rPr>
          <w:rStyle w:val="Hiperpovezava"/>
          <w:color w:val="auto"/>
          <w:u w:val="none"/>
        </w:rPr>
        <w:t>(animacija delovanja dihal)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7" w:history="1">
        <w:r w:rsidRPr="002767C4">
          <w:rPr>
            <w:rStyle w:val="Hiperpovezava"/>
            <w:color w:val="auto"/>
          </w:rPr>
          <w:t>https://biologie.oncampus.de/loop/Atmung:_Warum_und_wie%3F</w:t>
        </w:r>
      </w:hyperlink>
      <w:r>
        <w:rPr>
          <w:rStyle w:val="Hiperpovezava"/>
          <w:color w:val="auto"/>
        </w:rPr>
        <w:t xml:space="preserve"> </w:t>
      </w:r>
      <w:r w:rsidRPr="002767C4">
        <w:rPr>
          <w:rStyle w:val="Hiperpovezava"/>
          <w:color w:val="auto"/>
          <w:u w:val="none"/>
        </w:rPr>
        <w:t>(izdelava modela dihal)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8" w:history="1">
        <w:r w:rsidRPr="00180F5C">
          <w:rPr>
            <w:rStyle w:val="Hiperpovezava"/>
          </w:rPr>
          <w:t>http://vedez.dzs.si/datoteke/bio-procesi/5_zgradba-in-delovanje-organizmov/7_dihala/1_pljucno-dihanje/2_risbe/index.html</w:t>
        </w:r>
      </w:hyperlink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  <w:bookmarkStart w:id="0" w:name="_GoBack"/>
      <w:bookmarkEnd w:id="0"/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2767C4"/>
    <w:rsid w:val="005B62F0"/>
    <w:rsid w:val="00A56B8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ez.dzs.si/datoteke/bio-procesi/5_zgradba-in-delovanje-organizmov/7_dihala/1_pljucno-dihanje/2_risb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logie.oncampus.de/loop/Atmung:_Warum_und_wie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cMYexDgH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2018-10-23T18:16:00Z</dcterms:created>
  <dcterms:modified xsi:type="dcterms:W3CDTF">2018-10-23T18:33:00Z</dcterms:modified>
</cp:coreProperties>
</file>