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221" w:rsidRDefault="00450221" w:rsidP="00AE1E50">
      <w:pPr>
        <w:pStyle w:val="KONCEPT-1"/>
        <w:spacing w:before="0"/>
      </w:pPr>
      <w:r>
        <w:t>C4  Predniki vseh celic so celice. Celice rastejo in se delijo in s tem proizvajajo nove celice. Celična delitev omogoča rast in razmnoževanje organizmov in s tem nadaljevanje življenja skozi generacije.</w:t>
      </w:r>
    </w:p>
    <w:p w:rsidR="00450221" w:rsidRDefault="00450221" w:rsidP="00450221">
      <w:pPr>
        <w:pStyle w:val="CILJI"/>
        <w:numPr>
          <w:ilvl w:val="0"/>
          <w:numId w:val="0"/>
        </w:numPr>
        <w:ind w:left="851"/>
      </w:pPr>
      <w:r>
        <w:t>Dijakinje/dijaki:</w:t>
      </w:r>
    </w:p>
    <w:p w:rsidR="00450221" w:rsidRPr="0032634C" w:rsidRDefault="00450221" w:rsidP="00450221">
      <w:pPr>
        <w:pStyle w:val="CILJI-1"/>
      </w:pPr>
      <w:r w:rsidRPr="0032634C">
        <w:t>C4-1</w:t>
      </w:r>
      <w:r w:rsidRPr="0032634C">
        <w:tab/>
        <w:t>razumejo podobnosti in razlike v delitvi prokariontske in evkariontske celice</w:t>
      </w:r>
    </w:p>
    <w:p w:rsidR="00450221" w:rsidRPr="0032634C" w:rsidRDefault="00450221" w:rsidP="00450221">
      <w:pPr>
        <w:pStyle w:val="CILJI-1"/>
      </w:pPr>
      <w:r w:rsidRPr="0032634C">
        <w:t>C4-2</w:t>
      </w:r>
      <w:r w:rsidRPr="0032634C">
        <w:tab/>
        <w:t>razumejo spremembe v strukturi kromosoma v celičnem ciklu</w:t>
      </w:r>
    </w:p>
    <w:p w:rsidR="00450221" w:rsidRPr="0032634C" w:rsidRDefault="00450221" w:rsidP="00450221">
      <w:pPr>
        <w:pStyle w:val="CILJI-1"/>
      </w:pPr>
      <w:r w:rsidRPr="0032634C">
        <w:t>C4-3</w:t>
      </w:r>
      <w:r w:rsidRPr="0032634C">
        <w:tab/>
        <w:t>spoznajo potek mitoze</w:t>
      </w:r>
    </w:p>
    <w:p w:rsidR="00450221" w:rsidRPr="0032634C" w:rsidRDefault="00450221" w:rsidP="00450221">
      <w:pPr>
        <w:pStyle w:val="CILJI-1"/>
      </w:pPr>
      <w:r w:rsidRPr="0032634C">
        <w:t>C4-4</w:t>
      </w:r>
      <w:r w:rsidRPr="0032634C">
        <w:tab/>
        <w:t>razumejo, da z mitozo, če poteka brez napak, nastajajo genetsko enake celice, kar omogoča rast in obnavljanje mnogoceličnih organizmov in razmnoževanje enoceličnih organizmov</w:t>
      </w:r>
    </w:p>
    <w:p w:rsidR="00450221" w:rsidRPr="0032634C" w:rsidRDefault="00450221" w:rsidP="00450221">
      <w:pPr>
        <w:pStyle w:val="CILJI-1"/>
      </w:pPr>
      <w:r w:rsidRPr="0032634C">
        <w:t>C4-5</w:t>
      </w:r>
      <w:r w:rsidRPr="0032634C">
        <w:tab/>
        <w:t>vedo, da se nekatere celice nehajo deliti; te celice rastejo, se diferencirajo, starajo in umrejo</w:t>
      </w:r>
    </w:p>
    <w:p w:rsidR="00450221" w:rsidRDefault="00450221" w:rsidP="00450221">
      <w:pPr>
        <w:pStyle w:val="CILJI-1"/>
      </w:pPr>
      <w:r w:rsidRPr="0032634C">
        <w:t>C4-6</w:t>
      </w:r>
      <w:r w:rsidRPr="0032634C">
        <w:tab/>
        <w:t>primerjajo delitev zdravih in rakavih celic</w:t>
      </w:r>
    </w:p>
    <w:p w:rsidR="001B6E23" w:rsidRDefault="001B6E23" w:rsidP="00450221">
      <w:pPr>
        <w:pStyle w:val="CILJI-1"/>
      </w:pPr>
    </w:p>
    <w:p w:rsidR="001B6E23" w:rsidRDefault="00266ABC" w:rsidP="00266ABC">
      <w:pPr>
        <w:pStyle w:val="CILJI-1"/>
        <w:rPr>
          <w:b/>
        </w:rPr>
      </w:pPr>
      <w:r>
        <w:sym w:font="Wingdings" w:char="F04A"/>
      </w:r>
      <w:r>
        <w:t xml:space="preserve"> - znak za UČBENIK </w:t>
      </w:r>
      <w:r w:rsidR="001B6E23" w:rsidRPr="00266ABC">
        <w:rPr>
          <w:b/>
        </w:rPr>
        <w:t xml:space="preserve">Stušek P. in Vilhar B., </w:t>
      </w:r>
      <w:r w:rsidR="00171BEE">
        <w:rPr>
          <w:b/>
        </w:rPr>
        <w:t xml:space="preserve">2010. </w:t>
      </w:r>
      <w:r w:rsidR="001B6E23" w:rsidRPr="00266ABC">
        <w:rPr>
          <w:b/>
        </w:rPr>
        <w:t>Biologija celice in genetika, DZS</w:t>
      </w:r>
    </w:p>
    <w:p w:rsidR="00266ABC" w:rsidRDefault="00266ABC" w:rsidP="00266ABC">
      <w:pPr>
        <w:pStyle w:val="CILJI-1"/>
        <w:rPr>
          <w:b/>
        </w:rPr>
      </w:pPr>
    </w:p>
    <w:p w:rsidR="00266ABC" w:rsidRPr="00AE1E50" w:rsidRDefault="00266ABC" w:rsidP="002D01A1">
      <w:pPr>
        <w:pStyle w:val="CILJI-1"/>
        <w:ind w:left="709"/>
        <w:rPr>
          <w:b/>
          <w:sz w:val="24"/>
          <w:szCs w:val="24"/>
        </w:rPr>
      </w:pPr>
      <w:r w:rsidRPr="00AE1E50">
        <w:rPr>
          <w:b/>
          <w:sz w:val="24"/>
          <w:szCs w:val="24"/>
        </w:rPr>
        <w:t xml:space="preserve">Preberi v </w:t>
      </w:r>
      <w:r w:rsidRPr="00AE1E50">
        <w:rPr>
          <w:b/>
          <w:sz w:val="24"/>
          <w:szCs w:val="24"/>
        </w:rPr>
        <w:sym w:font="Wingdings" w:char="F04A"/>
      </w:r>
      <w:r w:rsidRPr="00AE1E50">
        <w:rPr>
          <w:b/>
          <w:sz w:val="24"/>
          <w:szCs w:val="24"/>
        </w:rPr>
        <w:t xml:space="preserve"> str. 169 -174</w:t>
      </w:r>
      <w:r w:rsidR="00EC375B" w:rsidRPr="00AE1E50">
        <w:rPr>
          <w:b/>
          <w:sz w:val="24"/>
          <w:szCs w:val="24"/>
        </w:rPr>
        <w:t xml:space="preserve"> (C4)</w:t>
      </w:r>
    </w:p>
    <w:p w:rsidR="0020328E" w:rsidRPr="00AE1E50" w:rsidRDefault="00266ABC" w:rsidP="002D01A1">
      <w:pPr>
        <w:pStyle w:val="CILJI-1"/>
        <w:ind w:left="709"/>
        <w:rPr>
          <w:b/>
          <w:sz w:val="24"/>
          <w:szCs w:val="24"/>
        </w:rPr>
      </w:pPr>
      <w:r w:rsidRPr="00AE1E50">
        <w:rPr>
          <w:b/>
          <w:sz w:val="24"/>
          <w:szCs w:val="24"/>
        </w:rPr>
        <w:t>5.1</w:t>
      </w:r>
      <w:r w:rsidR="0020328E" w:rsidRPr="00AE1E50">
        <w:rPr>
          <w:b/>
          <w:sz w:val="24"/>
          <w:szCs w:val="24"/>
        </w:rPr>
        <w:t xml:space="preserve"> Pri celični delitvi iz ene celice nastaneta dve</w:t>
      </w:r>
    </w:p>
    <w:p w:rsidR="0020328E" w:rsidRPr="00AE1E50" w:rsidRDefault="0020328E" w:rsidP="0020328E">
      <w:pPr>
        <w:pStyle w:val="CILJI-1"/>
        <w:rPr>
          <w:sz w:val="24"/>
          <w:szCs w:val="24"/>
        </w:rPr>
      </w:pPr>
    </w:p>
    <w:p w:rsidR="0020328E" w:rsidRPr="00AE1E50" w:rsidRDefault="0020328E" w:rsidP="0020328E">
      <w:pPr>
        <w:pStyle w:val="CILJI-1"/>
        <w:numPr>
          <w:ilvl w:val="0"/>
          <w:numId w:val="29"/>
        </w:numPr>
        <w:rPr>
          <w:sz w:val="24"/>
          <w:szCs w:val="24"/>
        </w:rPr>
      </w:pPr>
      <w:r w:rsidRPr="00AE1E50">
        <w:rPr>
          <w:b/>
          <w:sz w:val="24"/>
          <w:szCs w:val="24"/>
        </w:rPr>
        <w:t>Prevedi</w:t>
      </w:r>
      <w:r w:rsidRPr="00AE1E50">
        <w:rPr>
          <w:sz w:val="24"/>
          <w:szCs w:val="24"/>
        </w:rPr>
        <w:t xml:space="preserve"> latinski izrek </w:t>
      </w:r>
      <w:proofErr w:type="spellStart"/>
      <w:r w:rsidRPr="00AE1E50">
        <w:rPr>
          <w:i/>
          <w:sz w:val="24"/>
          <w:szCs w:val="24"/>
        </w:rPr>
        <w:t>Omnis</w:t>
      </w:r>
      <w:proofErr w:type="spellEnd"/>
      <w:r w:rsidRPr="00AE1E50">
        <w:rPr>
          <w:i/>
          <w:sz w:val="24"/>
          <w:szCs w:val="24"/>
        </w:rPr>
        <w:t xml:space="preserve"> </w:t>
      </w:r>
      <w:proofErr w:type="spellStart"/>
      <w:r w:rsidRPr="00AE1E50">
        <w:rPr>
          <w:i/>
          <w:sz w:val="24"/>
          <w:szCs w:val="24"/>
        </w:rPr>
        <w:t>cellula</w:t>
      </w:r>
      <w:proofErr w:type="spellEnd"/>
      <w:r w:rsidRPr="00AE1E50">
        <w:rPr>
          <w:i/>
          <w:sz w:val="24"/>
          <w:szCs w:val="24"/>
        </w:rPr>
        <w:t xml:space="preserve"> e </w:t>
      </w:r>
      <w:proofErr w:type="spellStart"/>
      <w:r w:rsidRPr="00AE1E50">
        <w:rPr>
          <w:i/>
          <w:sz w:val="24"/>
          <w:szCs w:val="24"/>
        </w:rPr>
        <w:t>cellula</w:t>
      </w:r>
      <w:proofErr w:type="spellEnd"/>
      <w:r w:rsidRPr="00AE1E50">
        <w:rPr>
          <w:sz w:val="24"/>
          <w:szCs w:val="24"/>
        </w:rPr>
        <w:t xml:space="preserve"> in ga </w:t>
      </w:r>
      <w:r w:rsidRPr="00AE1E50">
        <w:rPr>
          <w:b/>
          <w:sz w:val="24"/>
          <w:szCs w:val="24"/>
        </w:rPr>
        <w:t>razloži</w:t>
      </w:r>
      <w:r w:rsidRPr="00AE1E50">
        <w:rPr>
          <w:sz w:val="24"/>
          <w:szCs w:val="24"/>
        </w:rPr>
        <w:t>.</w:t>
      </w:r>
    </w:p>
    <w:p w:rsidR="0020328E" w:rsidRPr="00AE1E50" w:rsidRDefault="00D7579A" w:rsidP="0020328E">
      <w:pPr>
        <w:pStyle w:val="CILJI-1"/>
        <w:numPr>
          <w:ilvl w:val="0"/>
          <w:numId w:val="29"/>
        </w:numPr>
        <w:rPr>
          <w:sz w:val="24"/>
          <w:szCs w:val="24"/>
        </w:rPr>
      </w:pPr>
      <w:r w:rsidRPr="00AE1E50">
        <w:rPr>
          <w:sz w:val="24"/>
          <w:szCs w:val="24"/>
        </w:rPr>
        <w:t>Koliko celic nastane pri celični delitvi ene celice?</w:t>
      </w:r>
    </w:p>
    <w:p w:rsidR="00A73875" w:rsidRPr="00AE1E50" w:rsidRDefault="00691FD5" w:rsidP="0020328E">
      <w:pPr>
        <w:pStyle w:val="CILJI-1"/>
        <w:numPr>
          <w:ilvl w:val="0"/>
          <w:numId w:val="29"/>
        </w:numPr>
        <w:rPr>
          <w:sz w:val="24"/>
          <w:szCs w:val="24"/>
        </w:rPr>
      </w:pPr>
      <w:r w:rsidRPr="00AE1E50">
        <w:rPr>
          <w:sz w:val="24"/>
          <w:szCs w:val="24"/>
        </w:rPr>
        <w:t xml:space="preserve">Kakšen pomen ima delitev celice </w:t>
      </w:r>
      <w:r w:rsidR="00CD221F">
        <w:rPr>
          <w:sz w:val="24"/>
          <w:szCs w:val="24"/>
        </w:rPr>
        <w:t>za enocelični organizem</w:t>
      </w:r>
      <w:r w:rsidRPr="00AE1E50">
        <w:rPr>
          <w:sz w:val="24"/>
          <w:szCs w:val="24"/>
        </w:rPr>
        <w:t xml:space="preserve"> (</w:t>
      </w:r>
      <w:proofErr w:type="spellStart"/>
      <w:r w:rsidRPr="00AE1E50">
        <w:rPr>
          <w:sz w:val="24"/>
          <w:szCs w:val="24"/>
        </w:rPr>
        <w:t>prokariontskega</w:t>
      </w:r>
      <w:proofErr w:type="spellEnd"/>
      <w:r w:rsidRPr="00AE1E50">
        <w:rPr>
          <w:sz w:val="24"/>
          <w:szCs w:val="24"/>
        </w:rPr>
        <w:t xml:space="preserve"> ali </w:t>
      </w:r>
      <w:proofErr w:type="spellStart"/>
      <w:r w:rsidRPr="00AE1E50">
        <w:rPr>
          <w:sz w:val="24"/>
          <w:szCs w:val="24"/>
        </w:rPr>
        <w:t>evkariontskega</w:t>
      </w:r>
      <w:proofErr w:type="spellEnd"/>
      <w:r w:rsidRPr="00AE1E50">
        <w:rPr>
          <w:sz w:val="24"/>
          <w:szCs w:val="24"/>
        </w:rPr>
        <w:t xml:space="preserve">)? </w:t>
      </w:r>
    </w:p>
    <w:p w:rsidR="00691FD5" w:rsidRPr="00AE1E50" w:rsidRDefault="00691FD5" w:rsidP="0020328E">
      <w:pPr>
        <w:pStyle w:val="CILJI-1"/>
        <w:numPr>
          <w:ilvl w:val="0"/>
          <w:numId w:val="29"/>
        </w:numPr>
        <w:rPr>
          <w:sz w:val="24"/>
          <w:szCs w:val="24"/>
        </w:rPr>
      </w:pPr>
      <w:r w:rsidRPr="00AE1E50">
        <w:rPr>
          <w:sz w:val="24"/>
          <w:szCs w:val="24"/>
        </w:rPr>
        <w:t xml:space="preserve">Kakšen pomen ima delitev celic pri mnogoceličnih organizmih (pomisli na: a </w:t>
      </w:r>
      <w:r w:rsidR="00E91EA3" w:rsidRPr="00AE1E50">
        <w:rPr>
          <w:sz w:val="24"/>
          <w:szCs w:val="24"/>
        </w:rPr>
        <w:t>–</w:t>
      </w:r>
      <w:r w:rsidRPr="00AE1E50">
        <w:rPr>
          <w:sz w:val="24"/>
          <w:szCs w:val="24"/>
        </w:rPr>
        <w:t xml:space="preserve"> </w:t>
      </w:r>
      <w:r w:rsidR="00E91EA3" w:rsidRPr="00AE1E50">
        <w:rPr>
          <w:sz w:val="24"/>
          <w:szCs w:val="24"/>
        </w:rPr>
        <w:t>razliko v številu</w:t>
      </w:r>
      <w:r w:rsidRPr="00AE1E50">
        <w:rPr>
          <w:sz w:val="24"/>
          <w:szCs w:val="24"/>
        </w:rPr>
        <w:t xml:space="preserve"> celic pri dojenčku in pri odraslem; b – vrzel, ki nastane ob poškodbi tvoje kože; c – nastajanje spolnih celic z mejozo)</w:t>
      </w:r>
      <w:r w:rsidR="00E91EA3" w:rsidRPr="00AE1E50">
        <w:rPr>
          <w:sz w:val="24"/>
          <w:szCs w:val="24"/>
        </w:rPr>
        <w:t>?</w:t>
      </w:r>
    </w:p>
    <w:p w:rsidR="00691FD5" w:rsidRPr="00AE1E50" w:rsidRDefault="00F96D8C" w:rsidP="0020328E">
      <w:pPr>
        <w:pStyle w:val="CILJI-1"/>
        <w:numPr>
          <w:ilvl w:val="0"/>
          <w:numId w:val="29"/>
        </w:numPr>
        <w:rPr>
          <w:sz w:val="24"/>
          <w:szCs w:val="24"/>
        </w:rPr>
      </w:pPr>
      <w:r w:rsidRPr="00AE1E50">
        <w:rPr>
          <w:sz w:val="24"/>
          <w:szCs w:val="24"/>
        </w:rPr>
        <w:t xml:space="preserve">Pri celični delitvi nastaneta dve novi celici, ki sta podedovali DNA od starševske celice. </w:t>
      </w:r>
      <w:r w:rsidR="00FD783B" w:rsidRPr="00AE1E50">
        <w:rPr>
          <w:sz w:val="24"/>
          <w:szCs w:val="24"/>
        </w:rPr>
        <w:t xml:space="preserve">DNA vsebuje navodila o zgradbi in delovanju celice. Kaj bi se zgodilo, če bi ena od celic dobila le polovico </w:t>
      </w:r>
      <w:proofErr w:type="spellStart"/>
      <w:r w:rsidR="00FD783B" w:rsidRPr="00AE1E50">
        <w:rPr>
          <w:sz w:val="24"/>
          <w:szCs w:val="24"/>
        </w:rPr>
        <w:t>dednine</w:t>
      </w:r>
      <w:proofErr w:type="spellEnd"/>
      <w:r w:rsidR="00FD783B" w:rsidRPr="00AE1E50">
        <w:rPr>
          <w:sz w:val="24"/>
          <w:szCs w:val="24"/>
        </w:rPr>
        <w:t xml:space="preserve">, ki jo je imela starševska celica? </w:t>
      </w:r>
    </w:p>
    <w:p w:rsidR="00FD783B" w:rsidRPr="00AE1E50" w:rsidRDefault="00FD783B" w:rsidP="0020328E">
      <w:pPr>
        <w:pStyle w:val="CILJI-1"/>
        <w:numPr>
          <w:ilvl w:val="0"/>
          <w:numId w:val="29"/>
        </w:numPr>
        <w:rPr>
          <w:sz w:val="24"/>
          <w:szCs w:val="24"/>
        </w:rPr>
      </w:pPr>
      <w:r w:rsidRPr="00AE1E50">
        <w:rPr>
          <w:sz w:val="24"/>
          <w:szCs w:val="24"/>
        </w:rPr>
        <w:t>Navodila o zgradbi in delovanju so zapisana tudi za različne stroje in aparate. Kadar želimo navodila posredovati različnim uporabnikom, jih moramo prekopirati. Pri tem moramo biti zelo natančni in kopirati vsako stran, kajti pomanjkljiva navodila o uporabi – delovanju stroja</w:t>
      </w:r>
      <w:r w:rsidR="0076257C">
        <w:rPr>
          <w:sz w:val="24"/>
          <w:szCs w:val="24"/>
        </w:rPr>
        <w:t>,</w:t>
      </w:r>
      <w:r w:rsidRPr="00AE1E50">
        <w:rPr>
          <w:sz w:val="24"/>
          <w:szCs w:val="24"/>
        </w:rPr>
        <w:t xml:space="preserve"> lahko vodijo v njegovo nepravilno uporabo ali celo v uničenje.</w:t>
      </w:r>
      <w:r w:rsidR="00AD3818" w:rsidRPr="00AE1E50">
        <w:rPr>
          <w:sz w:val="24"/>
          <w:szCs w:val="24"/>
        </w:rPr>
        <w:t xml:space="preserve"> Svoje delo kopiranja moramo pregledati in preveriti morebitne napake (npr. izpuščena stran, dvakrat sk</w:t>
      </w:r>
      <w:r w:rsidR="000B2AAC" w:rsidRPr="00AE1E50">
        <w:rPr>
          <w:sz w:val="24"/>
          <w:szCs w:val="24"/>
        </w:rPr>
        <w:t>o</w:t>
      </w:r>
      <w:r w:rsidR="00AD3818" w:rsidRPr="00AE1E50">
        <w:rPr>
          <w:sz w:val="24"/>
          <w:szCs w:val="24"/>
        </w:rPr>
        <w:t>pirana ista stran</w:t>
      </w:r>
      <w:r w:rsidR="000B2AAC" w:rsidRPr="00AE1E50">
        <w:rPr>
          <w:sz w:val="24"/>
          <w:szCs w:val="24"/>
        </w:rPr>
        <w:t>)</w:t>
      </w:r>
      <w:r w:rsidR="00AD3818" w:rsidRPr="00AE1E50">
        <w:rPr>
          <w:sz w:val="24"/>
          <w:szCs w:val="24"/>
        </w:rPr>
        <w:t xml:space="preserve">, ter jih popraviti. </w:t>
      </w:r>
    </w:p>
    <w:p w:rsidR="000B2AAC" w:rsidRPr="00AE1E50" w:rsidRDefault="000B2AAC" w:rsidP="006E7151">
      <w:pPr>
        <w:pStyle w:val="CILJI-1"/>
        <w:ind w:left="360" w:firstLine="0"/>
        <w:rPr>
          <w:sz w:val="24"/>
          <w:szCs w:val="24"/>
        </w:rPr>
      </w:pPr>
      <w:r w:rsidRPr="00AE1E50">
        <w:rPr>
          <w:sz w:val="24"/>
          <w:szCs w:val="24"/>
        </w:rPr>
        <w:t xml:space="preserve">Po </w:t>
      </w:r>
      <w:r w:rsidR="0031530C">
        <w:rPr>
          <w:sz w:val="24"/>
          <w:szCs w:val="24"/>
        </w:rPr>
        <w:t>enakem</w:t>
      </w:r>
      <w:r w:rsidRPr="00AE1E50">
        <w:rPr>
          <w:sz w:val="24"/>
          <w:szCs w:val="24"/>
        </w:rPr>
        <w:t xml:space="preserve"> principu deluje tudi kopiranje informacij, ki so zapisane v DNA. Proces imenujemo:____________________________</w:t>
      </w:r>
    </w:p>
    <w:p w:rsidR="00967878" w:rsidRPr="00AE1E50" w:rsidRDefault="00967878" w:rsidP="00967878">
      <w:pPr>
        <w:pStyle w:val="CILJI-1"/>
        <w:numPr>
          <w:ilvl w:val="0"/>
          <w:numId w:val="29"/>
        </w:numPr>
        <w:rPr>
          <w:sz w:val="24"/>
          <w:szCs w:val="24"/>
        </w:rPr>
      </w:pPr>
      <w:r w:rsidRPr="00AE1E50">
        <w:rPr>
          <w:sz w:val="24"/>
          <w:szCs w:val="24"/>
        </w:rPr>
        <w:t xml:space="preserve">Oglej si sliko 5.3 </w:t>
      </w:r>
      <w:r w:rsidR="0076257C">
        <w:rPr>
          <w:sz w:val="24"/>
          <w:szCs w:val="24"/>
        </w:rPr>
        <w:t xml:space="preserve">v učbeniku </w:t>
      </w:r>
      <w:r w:rsidRPr="00AE1E50">
        <w:rPr>
          <w:sz w:val="24"/>
          <w:szCs w:val="24"/>
        </w:rPr>
        <w:t>in ponovi (ugotovi) kakšne so razlike v kromosomih prokariontske in evkariontske celice.</w:t>
      </w:r>
    </w:p>
    <w:p w:rsidR="00967878" w:rsidRPr="00AE1E50" w:rsidRDefault="007856DF" w:rsidP="0031530C">
      <w:pPr>
        <w:pStyle w:val="CILJI-1"/>
        <w:numPr>
          <w:ilvl w:val="0"/>
          <w:numId w:val="29"/>
        </w:numPr>
        <w:rPr>
          <w:sz w:val="24"/>
          <w:szCs w:val="24"/>
        </w:rPr>
      </w:pPr>
      <w:r w:rsidRPr="00AE1E50">
        <w:rPr>
          <w:sz w:val="24"/>
          <w:szCs w:val="24"/>
        </w:rPr>
        <w:t xml:space="preserve">Oglej si animacijo </w:t>
      </w:r>
      <w:hyperlink r:id="rId6" w:history="1">
        <w:r w:rsidRPr="00AE1E50">
          <w:rPr>
            <w:rStyle w:val="Hiperpovezava"/>
            <w:sz w:val="24"/>
            <w:szCs w:val="24"/>
          </w:rPr>
          <w:t>DNA Replication: A</w:t>
        </w:r>
        <w:r w:rsidRPr="00AE1E50">
          <w:rPr>
            <w:rStyle w:val="Hiperpovezava"/>
            <w:sz w:val="24"/>
            <w:szCs w:val="24"/>
          </w:rPr>
          <w:t>n</w:t>
        </w:r>
        <w:r w:rsidRPr="00AE1E50">
          <w:rPr>
            <w:rStyle w:val="Hiperpovezava"/>
            <w:sz w:val="24"/>
            <w:szCs w:val="24"/>
          </w:rPr>
          <w:t xml:space="preserve"> Overview</w:t>
        </w:r>
      </w:hyperlink>
      <w:r w:rsidR="0076257C">
        <w:rPr>
          <w:sz w:val="24"/>
          <w:szCs w:val="24"/>
        </w:rPr>
        <w:t xml:space="preserve"> </w:t>
      </w:r>
      <w:hyperlink r:id="rId7" w:history="1">
        <w:r w:rsidR="0031530C" w:rsidRPr="007E521C">
          <w:rPr>
            <w:rStyle w:val="Hiperpovezava"/>
            <w:sz w:val="24"/>
            <w:szCs w:val="24"/>
          </w:rPr>
          <w:t>http://media.pearsoncmg.com/bc/bc_campbell_biology_7/media/interactivemedia/activities/load.html?16&amp;D</w:t>
        </w:r>
      </w:hyperlink>
      <w:r w:rsidR="0031530C">
        <w:rPr>
          <w:sz w:val="24"/>
          <w:szCs w:val="24"/>
        </w:rPr>
        <w:t xml:space="preserve"> </w:t>
      </w:r>
      <w:r w:rsidR="0076257C">
        <w:rPr>
          <w:sz w:val="24"/>
          <w:szCs w:val="24"/>
        </w:rPr>
        <w:t>ter</w:t>
      </w:r>
      <w:r w:rsidRPr="00AE1E50">
        <w:rPr>
          <w:sz w:val="24"/>
          <w:szCs w:val="24"/>
        </w:rPr>
        <w:t xml:space="preserve"> o</w:t>
      </w:r>
      <w:r w:rsidR="00542934" w:rsidRPr="00AE1E50">
        <w:rPr>
          <w:sz w:val="24"/>
          <w:szCs w:val="24"/>
        </w:rPr>
        <w:t xml:space="preserve">piši, kako se molekula DNA podvoji in kako je način </w:t>
      </w:r>
      <w:proofErr w:type="spellStart"/>
      <w:r w:rsidR="00542934" w:rsidRPr="00AE1E50">
        <w:rPr>
          <w:sz w:val="24"/>
          <w:szCs w:val="24"/>
        </w:rPr>
        <w:t>podvojevanja</w:t>
      </w:r>
      <w:proofErr w:type="spellEnd"/>
      <w:r w:rsidR="00542934" w:rsidRPr="00AE1E50">
        <w:rPr>
          <w:sz w:val="24"/>
          <w:szCs w:val="24"/>
        </w:rPr>
        <w:t xml:space="preserve"> povezan z njeno zgradbo.</w:t>
      </w:r>
    </w:p>
    <w:p w:rsidR="00EC15F4" w:rsidRPr="00AE1E50" w:rsidRDefault="00EC15F4" w:rsidP="00967878">
      <w:pPr>
        <w:pStyle w:val="CILJI-1"/>
        <w:numPr>
          <w:ilvl w:val="0"/>
          <w:numId w:val="29"/>
        </w:numPr>
        <w:rPr>
          <w:sz w:val="24"/>
          <w:szCs w:val="24"/>
        </w:rPr>
      </w:pPr>
      <w:r w:rsidRPr="00AE1E50">
        <w:rPr>
          <w:sz w:val="24"/>
          <w:szCs w:val="24"/>
        </w:rPr>
        <w:t>Na sliki</w:t>
      </w:r>
      <w:r w:rsidR="0076257C">
        <w:rPr>
          <w:sz w:val="24"/>
          <w:szCs w:val="24"/>
        </w:rPr>
        <w:t xml:space="preserve"> 1</w:t>
      </w:r>
      <w:r w:rsidRPr="00AE1E50">
        <w:rPr>
          <w:sz w:val="24"/>
          <w:szCs w:val="24"/>
        </w:rPr>
        <w:t xml:space="preserve"> je odsek na DNA. Izdelaj kopiji tega odseka tako, da </w:t>
      </w:r>
      <w:r w:rsidR="00114426" w:rsidRPr="00AE1E50">
        <w:rPr>
          <w:sz w:val="24"/>
          <w:szCs w:val="24"/>
        </w:rPr>
        <w:t>bo</w:t>
      </w:r>
      <w:r w:rsidRPr="00AE1E50">
        <w:rPr>
          <w:sz w:val="24"/>
          <w:szCs w:val="24"/>
        </w:rPr>
        <w:t>sta stari verigi napisani s temno modro barvo, novi verigi pa s svetlo modro barvo.</w:t>
      </w:r>
    </w:p>
    <w:p w:rsidR="00BC6B2A" w:rsidRDefault="00EC15F4" w:rsidP="00AE1E50">
      <w:pPr>
        <w:pStyle w:val="CILJI-1"/>
        <w:ind w:left="0" w:firstLine="0"/>
        <w:jc w:val="center"/>
        <w:rPr>
          <w:i/>
        </w:rPr>
      </w:pPr>
      <w:r>
        <w:rPr>
          <w:noProof/>
          <w:lang w:eastAsia="sl-SI"/>
        </w:rPr>
        <w:drawing>
          <wp:inline distT="0" distB="0" distL="0" distR="0">
            <wp:extent cx="1671371" cy="559065"/>
            <wp:effectExtent l="19050" t="0" r="5029"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71837" cy="559221"/>
                    </a:xfrm>
                    <a:prstGeom prst="rect">
                      <a:avLst/>
                    </a:prstGeom>
                    <a:noFill/>
                    <a:ln w="9525">
                      <a:noFill/>
                      <a:miter lim="800000"/>
                      <a:headEnd/>
                      <a:tailEnd/>
                    </a:ln>
                  </pic:spPr>
                </pic:pic>
              </a:graphicData>
            </a:graphic>
          </wp:inline>
        </w:drawing>
      </w:r>
      <w:r w:rsidR="00EA05CF" w:rsidRPr="00EA05CF">
        <w:rPr>
          <w:i/>
        </w:rPr>
        <w:t>Slika 1: Odsek DNA</w:t>
      </w:r>
    </w:p>
    <w:p w:rsidR="00BB0C0B" w:rsidRDefault="00BB0C0B" w:rsidP="00BB0C0B">
      <w:pPr>
        <w:pStyle w:val="CILJI-1"/>
        <w:ind w:left="0" w:firstLine="0"/>
        <w:rPr>
          <w:i/>
          <w:sz w:val="14"/>
          <w:szCs w:val="14"/>
        </w:rPr>
      </w:pPr>
      <w:r w:rsidRPr="00EA05CF">
        <w:rPr>
          <w:i/>
          <w:sz w:val="14"/>
          <w:szCs w:val="14"/>
        </w:rPr>
        <w:t>(vir:</w:t>
      </w:r>
      <w:r>
        <w:rPr>
          <w:i/>
          <w:sz w:val="14"/>
          <w:szCs w:val="14"/>
        </w:rPr>
        <w:t xml:space="preserve"> </w:t>
      </w:r>
      <w:r w:rsidR="00BC6B2A" w:rsidRPr="00BC6B2A">
        <w:rPr>
          <w:i/>
          <w:sz w:val="14"/>
          <w:szCs w:val="14"/>
        </w:rPr>
        <w:t xml:space="preserve">http://media.pearsoncmg.com/bc/bc_campbell_biology_7/media/interactivemedia/activities/load.html?16&amp;D </w:t>
      </w:r>
      <w:r w:rsidRPr="00EA05CF">
        <w:rPr>
          <w:i/>
          <w:sz w:val="14"/>
          <w:szCs w:val="14"/>
        </w:rPr>
        <w:t>[</w:t>
      </w:r>
      <w:proofErr w:type="spellStart"/>
      <w:r w:rsidRPr="00EA05CF">
        <w:rPr>
          <w:i/>
          <w:sz w:val="14"/>
          <w:szCs w:val="14"/>
        </w:rPr>
        <w:t>Online</w:t>
      </w:r>
      <w:proofErr w:type="spellEnd"/>
      <w:r w:rsidRPr="00EA05CF">
        <w:rPr>
          <w:i/>
          <w:sz w:val="14"/>
          <w:szCs w:val="14"/>
        </w:rPr>
        <w:t>])</w:t>
      </w:r>
    </w:p>
    <w:p w:rsidR="00AE1E50" w:rsidRPr="00BC6B2A" w:rsidRDefault="00AE1E50" w:rsidP="00BB0C0B">
      <w:pPr>
        <w:pStyle w:val="CILJI-1"/>
        <w:ind w:left="0" w:firstLine="0"/>
        <w:rPr>
          <w:i/>
          <w:sz w:val="14"/>
          <w:szCs w:val="14"/>
        </w:rPr>
      </w:pPr>
    </w:p>
    <w:p w:rsidR="00AE0DE4" w:rsidRDefault="00CA51A7" w:rsidP="00CA51A7">
      <w:pPr>
        <w:pStyle w:val="CILJI-1"/>
        <w:numPr>
          <w:ilvl w:val="0"/>
          <w:numId w:val="29"/>
        </w:numPr>
        <w:rPr>
          <w:sz w:val="24"/>
          <w:szCs w:val="24"/>
        </w:rPr>
      </w:pPr>
      <w:r w:rsidRPr="00AE1E50">
        <w:rPr>
          <w:sz w:val="24"/>
          <w:szCs w:val="24"/>
        </w:rPr>
        <w:lastRenderedPageBreak/>
        <w:t xml:space="preserve">Pri sintezi nove verige DNA sodeluje več različnih encimov. Poimenuj tistega, ki poveže nukleotide v novo DNA. </w:t>
      </w:r>
    </w:p>
    <w:p w:rsidR="00CA51A7" w:rsidRPr="00AE1E50" w:rsidRDefault="002D01A1" w:rsidP="00AE0DE4">
      <w:pPr>
        <w:pStyle w:val="CILJI-1"/>
        <w:ind w:left="360" w:firstLine="0"/>
        <w:rPr>
          <w:sz w:val="24"/>
          <w:szCs w:val="24"/>
        </w:rPr>
      </w:pPr>
      <w:r w:rsidRPr="00AE1E50">
        <w:rPr>
          <w:sz w:val="24"/>
          <w:szCs w:val="24"/>
        </w:rPr>
        <w:t xml:space="preserve">Za vpogled, kako encimi sodelujejo pri podvojevanju DNA si oglej </w:t>
      </w:r>
      <w:hyperlink r:id="rId9" w:history="1">
        <w:r w:rsidRPr="00AE1E50">
          <w:rPr>
            <w:rStyle w:val="Hiperpovezava"/>
            <w:sz w:val="24"/>
            <w:szCs w:val="24"/>
          </w:rPr>
          <w:t>anima</w:t>
        </w:r>
        <w:r w:rsidRPr="00AE1E50">
          <w:rPr>
            <w:rStyle w:val="Hiperpovezava"/>
            <w:sz w:val="24"/>
            <w:szCs w:val="24"/>
          </w:rPr>
          <w:t>c</w:t>
        </w:r>
        <w:r w:rsidRPr="00AE1E50">
          <w:rPr>
            <w:rStyle w:val="Hiperpovezava"/>
            <w:sz w:val="24"/>
            <w:szCs w:val="24"/>
          </w:rPr>
          <w:t>ijo</w:t>
        </w:r>
      </w:hyperlink>
      <w:r w:rsidRPr="00AE1E50">
        <w:rPr>
          <w:sz w:val="24"/>
          <w:szCs w:val="24"/>
        </w:rPr>
        <w:t xml:space="preserve"> </w:t>
      </w:r>
      <w:r w:rsidR="0031530C" w:rsidRPr="0031530C">
        <w:rPr>
          <w:sz w:val="24"/>
          <w:szCs w:val="24"/>
        </w:rPr>
        <w:t xml:space="preserve">https://www.youtube.com/watch?v=E8NHcQesYl8 </w:t>
      </w:r>
      <w:r w:rsidR="0031530C">
        <w:rPr>
          <w:sz w:val="24"/>
          <w:szCs w:val="24"/>
        </w:rPr>
        <w:t xml:space="preserve"> </w:t>
      </w:r>
      <w:r w:rsidRPr="00AE1E50">
        <w:rPr>
          <w:sz w:val="24"/>
          <w:szCs w:val="24"/>
        </w:rPr>
        <w:t xml:space="preserve">(od 1:45 naprej): </w:t>
      </w:r>
    </w:p>
    <w:p w:rsidR="006E7151" w:rsidRPr="00EA05CF" w:rsidRDefault="002D01A1" w:rsidP="00BC6B2A">
      <w:pPr>
        <w:pStyle w:val="CILJI-1"/>
        <w:ind w:left="0" w:firstLine="0"/>
        <w:rPr>
          <w:sz w:val="14"/>
          <w:szCs w:val="14"/>
        </w:rPr>
      </w:pPr>
      <w:r w:rsidRPr="002D01A1">
        <w:rPr>
          <w:noProof/>
          <w:lang w:eastAsia="sl-SI"/>
        </w:rPr>
        <w:drawing>
          <wp:inline distT="0" distB="0" distL="0" distR="0">
            <wp:extent cx="1480566" cy="1263659"/>
            <wp:effectExtent l="19050" t="0" r="5334"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83651" cy="1266292"/>
                    </a:xfrm>
                    <a:prstGeom prst="rect">
                      <a:avLst/>
                    </a:prstGeom>
                  </pic:spPr>
                </pic:pic>
              </a:graphicData>
            </a:graphic>
          </wp:inline>
        </w:drawing>
      </w:r>
      <w:r w:rsidR="00EA05CF">
        <w:t xml:space="preserve"> </w:t>
      </w:r>
      <w:r w:rsidR="00EA05CF" w:rsidRPr="00EA05CF">
        <w:rPr>
          <w:i/>
        </w:rPr>
        <w:t>Slika 2: Podvojevanje DNA</w:t>
      </w:r>
      <w:r w:rsidR="00EA05CF">
        <w:rPr>
          <w:i/>
        </w:rPr>
        <w:t xml:space="preserve"> </w:t>
      </w:r>
      <w:r w:rsidR="00EA05CF" w:rsidRPr="00EA05CF">
        <w:rPr>
          <w:i/>
          <w:sz w:val="14"/>
          <w:szCs w:val="14"/>
        </w:rPr>
        <w:t>(vir:</w:t>
      </w:r>
      <w:r w:rsidR="00BB0C0B">
        <w:rPr>
          <w:i/>
          <w:sz w:val="14"/>
          <w:szCs w:val="14"/>
        </w:rPr>
        <w:t xml:space="preserve"> </w:t>
      </w:r>
      <w:hyperlink r:id="rId11" w:history="1">
        <w:r w:rsidR="00BB0C0B" w:rsidRPr="00227808">
          <w:rPr>
            <w:rStyle w:val="Hiperpovezava"/>
            <w:i/>
            <w:sz w:val="14"/>
            <w:szCs w:val="14"/>
          </w:rPr>
          <w:t>https://www.youtube.com/watch?v=E8NHcQesYl8</w:t>
        </w:r>
      </w:hyperlink>
      <w:r w:rsidR="00EA05CF" w:rsidRPr="00EA05CF">
        <w:rPr>
          <w:i/>
          <w:sz w:val="14"/>
          <w:szCs w:val="14"/>
        </w:rPr>
        <w:t xml:space="preserve"> [</w:t>
      </w:r>
      <w:proofErr w:type="spellStart"/>
      <w:r w:rsidR="00EA05CF" w:rsidRPr="00EA05CF">
        <w:rPr>
          <w:i/>
          <w:sz w:val="14"/>
          <w:szCs w:val="14"/>
        </w:rPr>
        <w:t>Online</w:t>
      </w:r>
      <w:proofErr w:type="spellEnd"/>
      <w:r w:rsidR="00EA05CF" w:rsidRPr="00EA05CF">
        <w:rPr>
          <w:i/>
          <w:sz w:val="14"/>
          <w:szCs w:val="14"/>
        </w:rPr>
        <w:t>])</w:t>
      </w:r>
    </w:p>
    <w:p w:rsidR="00CA51A7" w:rsidRPr="00AE1E50" w:rsidRDefault="00CA51A7" w:rsidP="006E7151">
      <w:pPr>
        <w:pStyle w:val="CILJI-1"/>
        <w:rPr>
          <w:sz w:val="24"/>
          <w:szCs w:val="24"/>
        </w:rPr>
      </w:pPr>
      <w:r w:rsidRPr="00AE1E50">
        <w:rPr>
          <w:sz w:val="24"/>
          <w:szCs w:val="24"/>
        </w:rPr>
        <w:t xml:space="preserve">*Več o encimih, ki sodelujejo pri podvojevanju DNA najdeš v Dodatku za maturo </w:t>
      </w:r>
      <w:r w:rsidRPr="00AE1E50">
        <w:rPr>
          <w:sz w:val="24"/>
          <w:szCs w:val="24"/>
        </w:rPr>
        <w:sym w:font="Wingdings" w:char="F04A"/>
      </w:r>
      <w:r w:rsidRPr="00AE1E50">
        <w:rPr>
          <w:sz w:val="24"/>
          <w:szCs w:val="24"/>
        </w:rPr>
        <w:t xml:space="preserve"> v poglavju 10.1</w:t>
      </w:r>
      <w:r w:rsidR="002D01A1" w:rsidRPr="00AE1E50">
        <w:rPr>
          <w:sz w:val="24"/>
          <w:szCs w:val="24"/>
        </w:rPr>
        <w:t xml:space="preserve">, </w:t>
      </w:r>
    </w:p>
    <w:p w:rsidR="00AE1E50" w:rsidRDefault="00AE1E50" w:rsidP="006E7151">
      <w:pPr>
        <w:pStyle w:val="CILJI-1"/>
        <w:ind w:left="709"/>
        <w:rPr>
          <w:b/>
          <w:sz w:val="24"/>
          <w:szCs w:val="24"/>
        </w:rPr>
      </w:pPr>
    </w:p>
    <w:p w:rsidR="00F7687C" w:rsidRPr="00AE1E50" w:rsidRDefault="00F7687C" w:rsidP="006E7151">
      <w:pPr>
        <w:pStyle w:val="CILJI-1"/>
        <w:ind w:left="709"/>
        <w:rPr>
          <w:b/>
          <w:sz w:val="24"/>
          <w:szCs w:val="24"/>
        </w:rPr>
      </w:pPr>
      <w:r w:rsidRPr="00AE1E50">
        <w:rPr>
          <w:b/>
          <w:sz w:val="24"/>
          <w:szCs w:val="24"/>
        </w:rPr>
        <w:t xml:space="preserve">Preberi v </w:t>
      </w:r>
      <w:r w:rsidRPr="00AE1E50">
        <w:rPr>
          <w:b/>
          <w:sz w:val="24"/>
          <w:szCs w:val="24"/>
        </w:rPr>
        <w:sym w:font="Wingdings" w:char="F04A"/>
      </w:r>
      <w:r w:rsidRPr="00AE1E50">
        <w:rPr>
          <w:b/>
          <w:sz w:val="24"/>
          <w:szCs w:val="24"/>
        </w:rPr>
        <w:t xml:space="preserve"> str. 174 </w:t>
      </w:r>
      <w:r w:rsidR="00EC375B" w:rsidRPr="00AE1E50">
        <w:rPr>
          <w:b/>
          <w:sz w:val="24"/>
          <w:szCs w:val="24"/>
        </w:rPr>
        <w:t>–</w:t>
      </w:r>
      <w:r w:rsidRPr="00AE1E50">
        <w:rPr>
          <w:b/>
          <w:sz w:val="24"/>
          <w:szCs w:val="24"/>
        </w:rPr>
        <w:t xml:space="preserve"> 176</w:t>
      </w:r>
      <w:r w:rsidR="00EC375B" w:rsidRPr="00AE1E50">
        <w:rPr>
          <w:b/>
          <w:sz w:val="24"/>
          <w:szCs w:val="24"/>
        </w:rPr>
        <w:t xml:space="preserve"> (C4-1, C4-2)</w:t>
      </w:r>
    </w:p>
    <w:p w:rsidR="00F7687C" w:rsidRPr="00AE1E50" w:rsidRDefault="00F7687C" w:rsidP="006E7151">
      <w:pPr>
        <w:pStyle w:val="CILJI-1"/>
        <w:ind w:left="709"/>
        <w:rPr>
          <w:b/>
          <w:sz w:val="24"/>
          <w:szCs w:val="24"/>
        </w:rPr>
      </w:pPr>
      <w:r w:rsidRPr="00AE1E50">
        <w:rPr>
          <w:b/>
          <w:sz w:val="24"/>
          <w:szCs w:val="24"/>
        </w:rPr>
        <w:t>5.2, 5.3 Delitev prokariontske celice; Med delitvijo se evkariontska DNA tesno spakira</w:t>
      </w:r>
    </w:p>
    <w:p w:rsidR="006E7151" w:rsidRPr="00AE1E50" w:rsidRDefault="006E7151" w:rsidP="006E7151">
      <w:pPr>
        <w:pStyle w:val="CILJI-1"/>
        <w:ind w:left="0" w:firstLine="0"/>
        <w:rPr>
          <w:b/>
          <w:sz w:val="24"/>
          <w:szCs w:val="24"/>
        </w:rPr>
      </w:pPr>
    </w:p>
    <w:p w:rsidR="00F7687C" w:rsidRPr="00AE1E50" w:rsidRDefault="00F7687C" w:rsidP="00F7687C">
      <w:pPr>
        <w:pStyle w:val="CILJI-1"/>
        <w:numPr>
          <w:ilvl w:val="0"/>
          <w:numId w:val="33"/>
        </w:numPr>
        <w:rPr>
          <w:sz w:val="24"/>
          <w:szCs w:val="24"/>
        </w:rPr>
      </w:pPr>
      <w:r w:rsidRPr="00AE1E50">
        <w:rPr>
          <w:sz w:val="24"/>
          <w:szCs w:val="24"/>
        </w:rPr>
        <w:t>Kako se imenuje delitev prokariontov?</w:t>
      </w:r>
    </w:p>
    <w:p w:rsidR="00F7687C" w:rsidRPr="00AE1E50" w:rsidRDefault="00F7687C" w:rsidP="00F7687C">
      <w:pPr>
        <w:pStyle w:val="CILJI-1"/>
        <w:numPr>
          <w:ilvl w:val="0"/>
          <w:numId w:val="33"/>
        </w:numPr>
        <w:rPr>
          <w:sz w:val="24"/>
          <w:szCs w:val="24"/>
        </w:rPr>
      </w:pPr>
      <w:r w:rsidRPr="00AE1E50">
        <w:rPr>
          <w:sz w:val="24"/>
          <w:szCs w:val="24"/>
        </w:rPr>
        <w:t>Kako poteka delitev prokariontov (na kratko opiši)?</w:t>
      </w:r>
    </w:p>
    <w:p w:rsidR="00F7687C" w:rsidRPr="00AE1E50" w:rsidRDefault="00F7687C" w:rsidP="00F7687C">
      <w:pPr>
        <w:pStyle w:val="CILJI-1"/>
        <w:numPr>
          <w:ilvl w:val="0"/>
          <w:numId w:val="33"/>
        </w:numPr>
        <w:rPr>
          <w:sz w:val="24"/>
          <w:szCs w:val="24"/>
        </w:rPr>
      </w:pPr>
      <w:r w:rsidRPr="00AE1E50">
        <w:rPr>
          <w:sz w:val="24"/>
          <w:szCs w:val="24"/>
        </w:rPr>
        <w:t xml:space="preserve">Eden od dokazov za </w:t>
      </w:r>
      <w:proofErr w:type="spellStart"/>
      <w:r w:rsidRPr="00AE1E50">
        <w:rPr>
          <w:sz w:val="24"/>
          <w:szCs w:val="24"/>
        </w:rPr>
        <w:t>endosimbiontsko</w:t>
      </w:r>
      <w:proofErr w:type="spellEnd"/>
      <w:r w:rsidRPr="00AE1E50">
        <w:rPr>
          <w:sz w:val="24"/>
          <w:szCs w:val="24"/>
        </w:rPr>
        <w:t xml:space="preserve"> teorijo </w:t>
      </w:r>
      <w:r w:rsidR="007E0ABD">
        <w:rPr>
          <w:sz w:val="24"/>
          <w:szCs w:val="24"/>
        </w:rPr>
        <w:t>(</w:t>
      </w:r>
      <w:r w:rsidR="007E0ABD">
        <w:rPr>
          <w:sz w:val="24"/>
          <w:szCs w:val="24"/>
        </w:rPr>
        <w:sym w:font="Wingdings" w:char="F04A"/>
      </w:r>
      <w:r w:rsidR="007E0ABD">
        <w:rPr>
          <w:sz w:val="24"/>
          <w:szCs w:val="24"/>
        </w:rPr>
        <w:t xml:space="preserve"> str., 156, slika 4.20) </w:t>
      </w:r>
      <w:r w:rsidRPr="00AE1E50">
        <w:rPr>
          <w:sz w:val="24"/>
          <w:szCs w:val="24"/>
        </w:rPr>
        <w:t xml:space="preserve">je tudi </w:t>
      </w:r>
      <w:proofErr w:type="spellStart"/>
      <w:r w:rsidRPr="00AE1E50">
        <w:rPr>
          <w:sz w:val="24"/>
          <w:szCs w:val="24"/>
        </w:rPr>
        <w:t>dednina</w:t>
      </w:r>
      <w:proofErr w:type="spellEnd"/>
      <w:r w:rsidRPr="00AE1E50">
        <w:rPr>
          <w:sz w:val="24"/>
          <w:szCs w:val="24"/>
        </w:rPr>
        <w:t xml:space="preserve"> v mitohondrijih in </w:t>
      </w:r>
      <w:proofErr w:type="spellStart"/>
      <w:r w:rsidRPr="00AE1E50">
        <w:rPr>
          <w:sz w:val="24"/>
          <w:szCs w:val="24"/>
        </w:rPr>
        <w:t>plastidih</w:t>
      </w:r>
      <w:proofErr w:type="spellEnd"/>
      <w:r w:rsidRPr="00AE1E50">
        <w:rPr>
          <w:sz w:val="24"/>
          <w:szCs w:val="24"/>
        </w:rPr>
        <w:t xml:space="preserve">, ki je podobna bakterijski. Pomisli, kako se delijo </w:t>
      </w:r>
      <w:proofErr w:type="spellStart"/>
      <w:r w:rsidRPr="00AE1E50">
        <w:rPr>
          <w:sz w:val="24"/>
          <w:szCs w:val="24"/>
        </w:rPr>
        <w:t>mitohondiji</w:t>
      </w:r>
      <w:proofErr w:type="spellEnd"/>
      <w:r w:rsidRPr="00AE1E50">
        <w:rPr>
          <w:sz w:val="24"/>
          <w:szCs w:val="24"/>
        </w:rPr>
        <w:t xml:space="preserve"> in </w:t>
      </w:r>
      <w:proofErr w:type="spellStart"/>
      <w:r w:rsidRPr="00AE1E50">
        <w:rPr>
          <w:sz w:val="24"/>
          <w:szCs w:val="24"/>
        </w:rPr>
        <w:t>plastidi</w:t>
      </w:r>
      <w:proofErr w:type="spellEnd"/>
      <w:r w:rsidRPr="00AE1E50">
        <w:rPr>
          <w:sz w:val="24"/>
          <w:szCs w:val="24"/>
        </w:rPr>
        <w:t>.</w:t>
      </w:r>
      <w:r w:rsidR="00912017" w:rsidRPr="00AE1E50">
        <w:rPr>
          <w:sz w:val="24"/>
          <w:szCs w:val="24"/>
        </w:rPr>
        <w:t xml:space="preserve"> Nato poišči odgovor na strani 180 v </w:t>
      </w:r>
      <w:r w:rsidR="00912017" w:rsidRPr="00AE1E50">
        <w:rPr>
          <w:sz w:val="24"/>
          <w:szCs w:val="24"/>
        </w:rPr>
        <w:sym w:font="Wingdings" w:char="F04A"/>
      </w:r>
    </w:p>
    <w:p w:rsidR="00C17EA5" w:rsidRPr="00AE1E50" w:rsidRDefault="00C17EA5" w:rsidP="00C17EA5">
      <w:pPr>
        <w:pStyle w:val="CILJI-1"/>
        <w:ind w:left="1571" w:firstLine="0"/>
        <w:rPr>
          <w:sz w:val="24"/>
          <w:szCs w:val="24"/>
        </w:rPr>
      </w:pPr>
    </w:p>
    <w:p w:rsidR="00C17EA5" w:rsidRPr="00AE1E50" w:rsidRDefault="001B7207" w:rsidP="00F7687C">
      <w:pPr>
        <w:pStyle w:val="CILJI-1"/>
        <w:numPr>
          <w:ilvl w:val="0"/>
          <w:numId w:val="33"/>
        </w:numPr>
        <w:rPr>
          <w:sz w:val="24"/>
          <w:szCs w:val="24"/>
        </w:rPr>
      </w:pPr>
      <w:r w:rsidRPr="00AE1E50">
        <w:rPr>
          <w:sz w:val="24"/>
          <w:szCs w:val="24"/>
        </w:rPr>
        <w:t xml:space="preserve">Po definiciji je </w:t>
      </w:r>
      <w:proofErr w:type="spellStart"/>
      <w:r w:rsidRPr="00AE1E50">
        <w:rPr>
          <w:sz w:val="24"/>
          <w:szCs w:val="24"/>
        </w:rPr>
        <w:t>evkariontski</w:t>
      </w:r>
      <w:proofErr w:type="spellEnd"/>
      <w:r w:rsidRPr="00AE1E50">
        <w:rPr>
          <w:sz w:val="24"/>
          <w:szCs w:val="24"/>
        </w:rPr>
        <w:t xml:space="preserve"> kromosom povezava ene verige DNA in posebnih beljakovin – histonov. Koliko takšnih povezav – kromosomov ima normalna človeška telesna celica?</w:t>
      </w:r>
    </w:p>
    <w:p w:rsidR="001B7207" w:rsidRPr="00AE1E50" w:rsidRDefault="001B7207" w:rsidP="00F7687C">
      <w:pPr>
        <w:pStyle w:val="CILJI-1"/>
        <w:numPr>
          <w:ilvl w:val="0"/>
          <w:numId w:val="33"/>
        </w:numPr>
        <w:rPr>
          <w:sz w:val="24"/>
          <w:szCs w:val="24"/>
        </w:rPr>
      </w:pPr>
      <w:r w:rsidRPr="00AE1E50">
        <w:rPr>
          <w:sz w:val="24"/>
          <w:szCs w:val="24"/>
        </w:rPr>
        <w:t xml:space="preserve">Kromosomi so v deleči celici organizirani tako, da so skrajšani in odebeljeni. Nekateri jih imenujejo </w:t>
      </w:r>
      <w:proofErr w:type="spellStart"/>
      <w:r w:rsidRPr="00AE1E50">
        <w:rPr>
          <w:sz w:val="24"/>
          <w:szCs w:val="24"/>
        </w:rPr>
        <w:t>spiralizirani</w:t>
      </w:r>
      <w:proofErr w:type="spellEnd"/>
      <w:r w:rsidRPr="00AE1E50">
        <w:rPr>
          <w:sz w:val="24"/>
          <w:szCs w:val="24"/>
        </w:rPr>
        <w:t xml:space="preserve"> kromosomi. Kakšen je pomen take organizacije?</w:t>
      </w:r>
    </w:p>
    <w:p w:rsidR="001B7207" w:rsidRPr="00AE1E50" w:rsidRDefault="000979A6" w:rsidP="00F7687C">
      <w:pPr>
        <w:pStyle w:val="CILJI-1"/>
        <w:numPr>
          <w:ilvl w:val="0"/>
          <w:numId w:val="33"/>
        </w:numPr>
        <w:rPr>
          <w:sz w:val="24"/>
          <w:szCs w:val="24"/>
        </w:rPr>
      </w:pPr>
      <w:r w:rsidRPr="00AE1E50">
        <w:rPr>
          <w:sz w:val="24"/>
          <w:szCs w:val="24"/>
        </w:rPr>
        <w:t>Pomisli, ali kromosomi obstaja</w:t>
      </w:r>
      <w:r w:rsidR="0031530C">
        <w:rPr>
          <w:sz w:val="24"/>
          <w:szCs w:val="24"/>
        </w:rPr>
        <w:t>jo tudi v celici, ki se ne deli.</w:t>
      </w:r>
    </w:p>
    <w:p w:rsidR="000979A6" w:rsidRPr="00AE1E50" w:rsidRDefault="000979A6" w:rsidP="00F7687C">
      <w:pPr>
        <w:pStyle w:val="CILJI-1"/>
        <w:numPr>
          <w:ilvl w:val="0"/>
          <w:numId w:val="33"/>
        </w:numPr>
        <w:rPr>
          <w:sz w:val="24"/>
          <w:szCs w:val="24"/>
        </w:rPr>
      </w:pPr>
      <w:r w:rsidRPr="00AE1E50">
        <w:rPr>
          <w:sz w:val="24"/>
          <w:szCs w:val="24"/>
        </w:rPr>
        <w:t xml:space="preserve">Razpletene (ne </w:t>
      </w:r>
      <w:proofErr w:type="spellStart"/>
      <w:r w:rsidRPr="00AE1E50">
        <w:rPr>
          <w:sz w:val="24"/>
          <w:szCs w:val="24"/>
        </w:rPr>
        <w:t>spiralizirane</w:t>
      </w:r>
      <w:proofErr w:type="spellEnd"/>
      <w:r w:rsidRPr="00AE1E50">
        <w:rPr>
          <w:sz w:val="24"/>
          <w:szCs w:val="24"/>
        </w:rPr>
        <w:t xml:space="preserve">) kromosome v jedru </w:t>
      </w:r>
      <w:proofErr w:type="spellStart"/>
      <w:r w:rsidRPr="00AE1E50">
        <w:rPr>
          <w:sz w:val="24"/>
          <w:szCs w:val="24"/>
        </w:rPr>
        <w:t>nedeleče</w:t>
      </w:r>
      <w:proofErr w:type="spellEnd"/>
      <w:r w:rsidRPr="00AE1E50">
        <w:rPr>
          <w:sz w:val="24"/>
          <w:szCs w:val="24"/>
        </w:rPr>
        <w:t xml:space="preserve"> celice imenujemo kromatin. Na spodnji sliki p</w:t>
      </w:r>
      <w:r w:rsidR="00971FFD" w:rsidRPr="00AE1E50">
        <w:rPr>
          <w:sz w:val="24"/>
          <w:szCs w:val="24"/>
        </w:rPr>
        <w:t>repoznaj in poimenuj kromatin,</w:t>
      </w:r>
      <w:r w:rsidRPr="00AE1E50">
        <w:rPr>
          <w:sz w:val="24"/>
          <w:szCs w:val="24"/>
        </w:rPr>
        <w:t xml:space="preserve"> »</w:t>
      </w:r>
      <w:proofErr w:type="spellStart"/>
      <w:r w:rsidRPr="00AE1E50">
        <w:rPr>
          <w:sz w:val="24"/>
          <w:szCs w:val="24"/>
        </w:rPr>
        <w:t>spiraliziran</w:t>
      </w:r>
      <w:proofErr w:type="spellEnd"/>
      <w:r w:rsidRPr="00AE1E50">
        <w:rPr>
          <w:sz w:val="24"/>
          <w:szCs w:val="24"/>
        </w:rPr>
        <w:t>« kromosom</w:t>
      </w:r>
      <w:r w:rsidR="00971FFD" w:rsidRPr="00AE1E50">
        <w:rPr>
          <w:sz w:val="24"/>
          <w:szCs w:val="24"/>
        </w:rPr>
        <w:t xml:space="preserve"> in ostale označene </w:t>
      </w:r>
      <w:r w:rsidR="00EA05CF" w:rsidRPr="00AE1E50">
        <w:rPr>
          <w:sz w:val="24"/>
          <w:szCs w:val="24"/>
        </w:rPr>
        <w:t xml:space="preserve">strukture, ki jih že </w:t>
      </w:r>
      <w:r w:rsidR="00971FFD" w:rsidRPr="00AE1E50">
        <w:rPr>
          <w:sz w:val="24"/>
          <w:szCs w:val="24"/>
        </w:rPr>
        <w:t>poznaš.</w:t>
      </w:r>
    </w:p>
    <w:p w:rsidR="002949A1" w:rsidRDefault="005F433A" w:rsidP="000979A6">
      <w:pPr>
        <w:pStyle w:val="CILJI-1"/>
        <w:ind w:left="0" w:firstLine="0"/>
      </w:pPr>
      <w:r w:rsidRPr="005F433A">
        <w:rPr>
          <w:noProof/>
          <w:lang w:eastAsia="sl-SI"/>
        </w:rPr>
        <w:drawing>
          <wp:inline distT="0" distB="0" distL="0" distR="0">
            <wp:extent cx="2912598" cy="1594714"/>
            <wp:effectExtent l="19050" t="0" r="2052"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913776" cy="1595359"/>
                    </a:xfrm>
                    <a:prstGeom prst="rect">
                      <a:avLst/>
                    </a:prstGeom>
                  </pic:spPr>
                </pic:pic>
              </a:graphicData>
            </a:graphic>
          </wp:inline>
        </w:drawing>
      </w:r>
    </w:p>
    <w:p w:rsidR="000979A6" w:rsidRDefault="002949A1" w:rsidP="000979A6">
      <w:pPr>
        <w:pStyle w:val="CILJI-1"/>
        <w:ind w:left="0" w:firstLine="0"/>
      </w:pPr>
      <w:r>
        <w:t xml:space="preserve">Slika 3: Različna organizacija kromosomov </w:t>
      </w:r>
      <w:r w:rsidRPr="00EA05CF">
        <w:rPr>
          <w:i/>
          <w:sz w:val="14"/>
          <w:szCs w:val="14"/>
        </w:rPr>
        <w:t>(vir:</w:t>
      </w:r>
      <w:r>
        <w:rPr>
          <w:i/>
          <w:sz w:val="14"/>
          <w:szCs w:val="14"/>
        </w:rPr>
        <w:t xml:space="preserve"> </w:t>
      </w:r>
      <w:r w:rsidR="00E239FB" w:rsidRPr="00E239FB">
        <w:rPr>
          <w:i/>
          <w:sz w:val="14"/>
          <w:szCs w:val="14"/>
        </w:rPr>
        <w:t>https://micro.magnet.fsu.edu/cells/nucleus/chromatin.html</w:t>
      </w:r>
      <w:r w:rsidRPr="00EA05CF">
        <w:rPr>
          <w:i/>
          <w:sz w:val="14"/>
          <w:szCs w:val="14"/>
        </w:rPr>
        <w:t xml:space="preserve"> [</w:t>
      </w:r>
      <w:proofErr w:type="spellStart"/>
      <w:r w:rsidRPr="00EA05CF">
        <w:rPr>
          <w:i/>
          <w:sz w:val="14"/>
          <w:szCs w:val="14"/>
        </w:rPr>
        <w:t>Online</w:t>
      </w:r>
      <w:proofErr w:type="spellEnd"/>
      <w:r w:rsidRPr="00EA05CF">
        <w:rPr>
          <w:i/>
          <w:sz w:val="14"/>
          <w:szCs w:val="14"/>
        </w:rPr>
        <w:t>])</w:t>
      </w:r>
    </w:p>
    <w:p w:rsidR="00912017" w:rsidRPr="00AE1E50" w:rsidRDefault="00C708B9" w:rsidP="0031530C">
      <w:pPr>
        <w:pStyle w:val="CILJI-1"/>
        <w:numPr>
          <w:ilvl w:val="0"/>
          <w:numId w:val="33"/>
        </w:numPr>
        <w:rPr>
          <w:sz w:val="24"/>
          <w:szCs w:val="24"/>
        </w:rPr>
      </w:pPr>
      <w:r w:rsidRPr="00AE1E50">
        <w:rPr>
          <w:sz w:val="24"/>
          <w:szCs w:val="24"/>
        </w:rPr>
        <w:t>Ogle</w:t>
      </w:r>
      <w:r w:rsidR="0072568B" w:rsidRPr="00AE1E50">
        <w:rPr>
          <w:sz w:val="24"/>
          <w:szCs w:val="24"/>
        </w:rPr>
        <w:t xml:space="preserve">j si animacijo </w:t>
      </w:r>
      <w:hyperlink r:id="rId13" w:history="1">
        <w:r w:rsidR="0072568B" w:rsidRPr="00AE1E50">
          <w:rPr>
            <w:rStyle w:val="Hiperpovezava"/>
            <w:sz w:val="24"/>
            <w:szCs w:val="24"/>
          </w:rPr>
          <w:t>DNA pac</w:t>
        </w:r>
        <w:r w:rsidR="0072568B" w:rsidRPr="00AE1E50">
          <w:rPr>
            <w:rStyle w:val="Hiperpovezava"/>
            <w:sz w:val="24"/>
            <w:szCs w:val="24"/>
          </w:rPr>
          <w:t>k</w:t>
        </w:r>
        <w:r w:rsidR="0072568B" w:rsidRPr="00AE1E50">
          <w:rPr>
            <w:rStyle w:val="Hiperpovezava"/>
            <w:sz w:val="24"/>
            <w:szCs w:val="24"/>
          </w:rPr>
          <w:t>ing</w:t>
        </w:r>
      </w:hyperlink>
      <w:r w:rsidR="0072568B" w:rsidRPr="00AE1E50">
        <w:rPr>
          <w:sz w:val="24"/>
          <w:szCs w:val="24"/>
        </w:rPr>
        <w:t xml:space="preserve"> </w:t>
      </w:r>
      <w:r w:rsidR="0031530C" w:rsidRPr="0031530C">
        <w:rPr>
          <w:sz w:val="24"/>
          <w:szCs w:val="24"/>
        </w:rPr>
        <w:t>http://media.pearsoncmg.com/bc/bc_campbell_biology_7/media/interactivemedia/activities/load.html?19&amp;A</w:t>
      </w:r>
      <w:r w:rsidR="0072568B" w:rsidRPr="00AE1E50">
        <w:rPr>
          <w:sz w:val="24"/>
          <w:szCs w:val="24"/>
        </w:rPr>
        <w:t xml:space="preserve"> (poglavje 16)</w:t>
      </w:r>
      <w:r w:rsidR="002D01A1" w:rsidRPr="00AE1E50">
        <w:rPr>
          <w:sz w:val="24"/>
          <w:szCs w:val="24"/>
        </w:rPr>
        <w:t xml:space="preserve"> in animacijo </w:t>
      </w:r>
      <w:hyperlink r:id="rId14" w:history="1">
        <w:r w:rsidR="002D01A1" w:rsidRPr="00AE1E50">
          <w:rPr>
            <w:rStyle w:val="Hiperpovezava"/>
            <w:sz w:val="24"/>
            <w:szCs w:val="24"/>
          </w:rPr>
          <w:t>DNA wrap</w:t>
        </w:r>
        <w:r w:rsidR="002D01A1" w:rsidRPr="00AE1E50">
          <w:rPr>
            <w:rStyle w:val="Hiperpovezava"/>
            <w:sz w:val="24"/>
            <w:szCs w:val="24"/>
          </w:rPr>
          <w:t>p</w:t>
        </w:r>
        <w:r w:rsidR="002D01A1" w:rsidRPr="00AE1E50">
          <w:rPr>
            <w:rStyle w:val="Hiperpovezava"/>
            <w:sz w:val="24"/>
            <w:szCs w:val="24"/>
          </w:rPr>
          <w:t>ing</w:t>
        </w:r>
      </w:hyperlink>
      <w:r w:rsidR="002D01A1" w:rsidRPr="00AE1E50">
        <w:rPr>
          <w:sz w:val="24"/>
          <w:szCs w:val="24"/>
        </w:rPr>
        <w:t xml:space="preserve"> </w:t>
      </w:r>
      <w:r w:rsidR="0031530C" w:rsidRPr="0031530C">
        <w:rPr>
          <w:sz w:val="24"/>
          <w:szCs w:val="24"/>
        </w:rPr>
        <w:t xml:space="preserve">https://www.youtube.com/watch?v=E8NHcQesYl8 </w:t>
      </w:r>
      <w:r w:rsidR="0031530C">
        <w:rPr>
          <w:sz w:val="24"/>
          <w:szCs w:val="24"/>
        </w:rPr>
        <w:t xml:space="preserve"> </w:t>
      </w:r>
      <w:r w:rsidR="002D01A1" w:rsidRPr="00AE1E50">
        <w:rPr>
          <w:sz w:val="24"/>
          <w:szCs w:val="24"/>
        </w:rPr>
        <w:t>(1. del).</w:t>
      </w:r>
    </w:p>
    <w:p w:rsidR="00EC375B" w:rsidRDefault="00EC375B" w:rsidP="00EC375B">
      <w:pPr>
        <w:pStyle w:val="CILJI-1"/>
      </w:pPr>
    </w:p>
    <w:p w:rsidR="00EC375B" w:rsidRPr="00F7687C" w:rsidRDefault="00EC375B" w:rsidP="00EC375B">
      <w:pPr>
        <w:pStyle w:val="CILJI-1"/>
      </w:pPr>
    </w:p>
    <w:p w:rsidR="00EC375B" w:rsidRPr="00AE1E50" w:rsidRDefault="00EC375B" w:rsidP="00EC375B">
      <w:pPr>
        <w:pStyle w:val="CILJI-1"/>
        <w:ind w:left="0" w:firstLine="0"/>
        <w:rPr>
          <w:b/>
          <w:sz w:val="24"/>
          <w:szCs w:val="24"/>
        </w:rPr>
      </w:pPr>
      <w:r w:rsidRPr="00AE1E50">
        <w:rPr>
          <w:b/>
          <w:sz w:val="24"/>
          <w:szCs w:val="24"/>
        </w:rPr>
        <w:lastRenderedPageBreak/>
        <w:t xml:space="preserve">Preberi v </w:t>
      </w:r>
      <w:r w:rsidRPr="00AE1E50">
        <w:rPr>
          <w:b/>
          <w:sz w:val="24"/>
          <w:szCs w:val="24"/>
        </w:rPr>
        <w:sym w:font="Wingdings" w:char="F04A"/>
      </w:r>
      <w:r w:rsidRPr="00AE1E50">
        <w:rPr>
          <w:b/>
          <w:sz w:val="24"/>
          <w:szCs w:val="24"/>
        </w:rPr>
        <w:t xml:space="preserve"> str. 177 – 184 (C4-3, C4-4)</w:t>
      </w:r>
      <w:r w:rsidR="0024538E" w:rsidRPr="00AE1E50">
        <w:rPr>
          <w:b/>
          <w:sz w:val="24"/>
          <w:szCs w:val="24"/>
        </w:rPr>
        <w:t xml:space="preserve"> in preglej vsebine v </w:t>
      </w:r>
      <w:hyperlink r:id="rId15" w:history="1">
        <w:r w:rsidR="0024538E" w:rsidRPr="00AE1E50">
          <w:rPr>
            <w:rStyle w:val="Hiperpovezava"/>
            <w:b/>
            <w:sz w:val="24"/>
            <w:szCs w:val="24"/>
          </w:rPr>
          <w:t>eGradiv</w:t>
        </w:r>
        <w:r w:rsidR="0024538E" w:rsidRPr="00AE1E50">
          <w:rPr>
            <w:rStyle w:val="Hiperpovezava"/>
            <w:b/>
            <w:sz w:val="24"/>
            <w:szCs w:val="24"/>
          </w:rPr>
          <w:t>i</w:t>
        </w:r>
        <w:r w:rsidR="0024538E" w:rsidRPr="00AE1E50">
          <w:rPr>
            <w:rStyle w:val="Hiperpovezava"/>
            <w:b/>
            <w:sz w:val="24"/>
            <w:szCs w:val="24"/>
          </w:rPr>
          <w:t>h</w:t>
        </w:r>
      </w:hyperlink>
      <w:r w:rsidR="0024538E" w:rsidRPr="00AE1E50">
        <w:rPr>
          <w:b/>
          <w:sz w:val="24"/>
          <w:szCs w:val="24"/>
        </w:rPr>
        <w:t xml:space="preserve"> </w:t>
      </w:r>
      <w:r w:rsidR="0031530C" w:rsidRPr="0031530C">
        <w:rPr>
          <w:b/>
          <w:sz w:val="24"/>
          <w:szCs w:val="24"/>
        </w:rPr>
        <w:t xml:space="preserve">http://egradiva.e-cho.org/login/ </w:t>
      </w:r>
      <w:r w:rsidR="0031530C">
        <w:rPr>
          <w:b/>
          <w:sz w:val="24"/>
          <w:szCs w:val="24"/>
        </w:rPr>
        <w:t xml:space="preserve"> </w:t>
      </w:r>
      <w:r w:rsidR="0024538E" w:rsidRPr="00AE1E50">
        <w:rPr>
          <w:b/>
          <w:sz w:val="24"/>
          <w:szCs w:val="24"/>
        </w:rPr>
        <w:t>(spletna učilnica Celica in genetika – GENETIKA – Mitoza)</w:t>
      </w:r>
    </w:p>
    <w:p w:rsidR="00EC375B" w:rsidRPr="00AE1E50" w:rsidRDefault="0020207D" w:rsidP="00EC375B">
      <w:pPr>
        <w:pStyle w:val="CILJI-1"/>
        <w:ind w:left="0" w:firstLine="0"/>
        <w:rPr>
          <w:b/>
          <w:sz w:val="24"/>
          <w:szCs w:val="24"/>
        </w:rPr>
      </w:pPr>
      <w:r w:rsidRPr="00AE1E50">
        <w:rPr>
          <w:b/>
          <w:sz w:val="24"/>
          <w:szCs w:val="24"/>
        </w:rPr>
        <w:t>Mitoza</w:t>
      </w:r>
    </w:p>
    <w:p w:rsidR="0020207D" w:rsidRPr="00AE1E50" w:rsidRDefault="0020207D" w:rsidP="00EC375B">
      <w:pPr>
        <w:pStyle w:val="CILJI-1"/>
        <w:ind w:left="0" w:firstLine="0"/>
        <w:rPr>
          <w:b/>
          <w:sz w:val="24"/>
          <w:szCs w:val="24"/>
        </w:rPr>
      </w:pPr>
    </w:p>
    <w:p w:rsidR="00AE1E50" w:rsidRPr="00AE1E50" w:rsidRDefault="00AE1E50" w:rsidP="00AE1E50">
      <w:pPr>
        <w:pStyle w:val="CILJI-1"/>
        <w:numPr>
          <w:ilvl w:val="0"/>
          <w:numId w:val="38"/>
        </w:numPr>
        <w:rPr>
          <w:sz w:val="24"/>
          <w:szCs w:val="24"/>
        </w:rPr>
      </w:pPr>
      <w:r w:rsidRPr="00AE1E50">
        <w:rPr>
          <w:sz w:val="24"/>
          <w:szCs w:val="24"/>
        </w:rPr>
        <w:t>V čem so si celice, ki so se delile z mitozo, podobne?</w:t>
      </w:r>
    </w:p>
    <w:p w:rsidR="00AE1E50" w:rsidRPr="00AE1E50" w:rsidRDefault="00AE1E50" w:rsidP="00AE1E50">
      <w:pPr>
        <w:pStyle w:val="CILJI-1"/>
        <w:numPr>
          <w:ilvl w:val="0"/>
          <w:numId w:val="38"/>
        </w:numPr>
        <w:rPr>
          <w:sz w:val="24"/>
          <w:szCs w:val="24"/>
        </w:rPr>
      </w:pPr>
      <w:r w:rsidRPr="00AE1E50">
        <w:rPr>
          <w:sz w:val="24"/>
          <w:szCs w:val="24"/>
        </w:rPr>
        <w:t>Kakšen je pomen mitoze za paramecija in amebo</w:t>
      </w:r>
      <w:r>
        <w:rPr>
          <w:sz w:val="24"/>
          <w:szCs w:val="24"/>
        </w:rPr>
        <w:t xml:space="preserve"> (enocelična evkarionta)</w:t>
      </w:r>
      <w:r w:rsidRPr="00AE1E50">
        <w:rPr>
          <w:sz w:val="24"/>
          <w:szCs w:val="24"/>
        </w:rPr>
        <w:t>?</w:t>
      </w:r>
    </w:p>
    <w:p w:rsidR="00AE1E50" w:rsidRPr="00AE1E50" w:rsidRDefault="00AE1E50" w:rsidP="00AE1E50">
      <w:pPr>
        <w:pStyle w:val="CILJI-1"/>
        <w:numPr>
          <w:ilvl w:val="0"/>
          <w:numId w:val="38"/>
        </w:numPr>
        <w:rPr>
          <w:sz w:val="24"/>
          <w:szCs w:val="24"/>
        </w:rPr>
      </w:pPr>
      <w:r w:rsidRPr="00AE1E50">
        <w:rPr>
          <w:sz w:val="24"/>
          <w:szCs w:val="24"/>
        </w:rPr>
        <w:t>Kakšen je pomen mitoze zate?</w:t>
      </w:r>
    </w:p>
    <w:p w:rsidR="00AE1E50" w:rsidRPr="00AE1E50" w:rsidRDefault="00AE1E50" w:rsidP="00AE1E50">
      <w:pPr>
        <w:pStyle w:val="CILJI-1"/>
        <w:numPr>
          <w:ilvl w:val="0"/>
          <w:numId w:val="38"/>
        </w:numPr>
        <w:rPr>
          <w:sz w:val="24"/>
          <w:szCs w:val="24"/>
        </w:rPr>
      </w:pPr>
      <w:r w:rsidRPr="00AE1E50">
        <w:rPr>
          <w:sz w:val="24"/>
          <w:szCs w:val="24"/>
        </w:rPr>
        <w:t>Mnogocelične organizme gradijo celice dveh tipov. Navedi ju in napiši, kaj je zanju značilno.</w:t>
      </w:r>
    </w:p>
    <w:p w:rsidR="00AE1E50" w:rsidRPr="00AE1E50" w:rsidRDefault="00AE1E50" w:rsidP="00AE1E50">
      <w:pPr>
        <w:pStyle w:val="CILJI-1"/>
        <w:numPr>
          <w:ilvl w:val="0"/>
          <w:numId w:val="38"/>
        </w:numPr>
        <w:rPr>
          <w:sz w:val="24"/>
          <w:szCs w:val="24"/>
        </w:rPr>
      </w:pPr>
      <w:r w:rsidRPr="00AE1E50">
        <w:rPr>
          <w:sz w:val="24"/>
          <w:szCs w:val="24"/>
        </w:rPr>
        <w:t>Definiraj en kromosom evkarionta.</w:t>
      </w:r>
    </w:p>
    <w:p w:rsidR="00AE1E50" w:rsidRPr="00AE1E50" w:rsidRDefault="000C57E5" w:rsidP="00AE1E50">
      <w:pPr>
        <w:pStyle w:val="CILJI-1"/>
        <w:numPr>
          <w:ilvl w:val="0"/>
          <w:numId w:val="38"/>
        </w:numPr>
        <w:rPr>
          <w:sz w:val="24"/>
          <w:szCs w:val="24"/>
        </w:rPr>
      </w:pPr>
      <w:r>
        <w:rPr>
          <w:sz w:val="24"/>
          <w:szCs w:val="24"/>
        </w:rPr>
        <w:t>Zakaj se mora dedni material pred celično delitvijo</w:t>
      </w:r>
      <w:r w:rsidR="00AE1E50" w:rsidRPr="00AE1E50">
        <w:rPr>
          <w:sz w:val="24"/>
          <w:szCs w:val="24"/>
        </w:rPr>
        <w:t xml:space="preserve"> podvojiti?</w:t>
      </w:r>
    </w:p>
    <w:p w:rsidR="00AE1E50" w:rsidRPr="00AE1E50" w:rsidRDefault="000C57E5" w:rsidP="00AE1E50">
      <w:pPr>
        <w:pStyle w:val="CILJI-1"/>
        <w:numPr>
          <w:ilvl w:val="0"/>
          <w:numId w:val="38"/>
        </w:numPr>
        <w:rPr>
          <w:sz w:val="24"/>
          <w:szCs w:val="24"/>
        </w:rPr>
      </w:pPr>
      <w:r>
        <w:rPr>
          <w:sz w:val="24"/>
          <w:szCs w:val="24"/>
        </w:rPr>
        <w:t>Kateri proces</w:t>
      </w:r>
      <w:r w:rsidR="00AE1E50" w:rsidRPr="00AE1E50">
        <w:rPr>
          <w:sz w:val="24"/>
          <w:szCs w:val="24"/>
        </w:rPr>
        <w:t xml:space="preserve"> prikazuje </w:t>
      </w:r>
      <w:r>
        <w:rPr>
          <w:sz w:val="24"/>
          <w:szCs w:val="24"/>
        </w:rPr>
        <w:t xml:space="preserve">puščica na </w:t>
      </w:r>
      <w:r w:rsidR="00AE1E50" w:rsidRPr="00AE1E50">
        <w:rPr>
          <w:sz w:val="24"/>
          <w:szCs w:val="24"/>
        </w:rPr>
        <w:t>slik</w:t>
      </w:r>
      <w:r>
        <w:rPr>
          <w:sz w:val="24"/>
          <w:szCs w:val="24"/>
        </w:rPr>
        <w:t>i</w:t>
      </w:r>
      <w:r w:rsidR="00BA078E">
        <w:rPr>
          <w:sz w:val="24"/>
          <w:szCs w:val="24"/>
        </w:rPr>
        <w:t xml:space="preserve"> 4</w:t>
      </w:r>
      <w:r>
        <w:rPr>
          <w:sz w:val="24"/>
          <w:szCs w:val="24"/>
        </w:rPr>
        <w:t>?</w:t>
      </w:r>
      <w:r w:rsidR="00AE1E50" w:rsidRPr="00AE1E50">
        <w:rPr>
          <w:sz w:val="24"/>
          <w:szCs w:val="24"/>
        </w:rPr>
        <w:t xml:space="preserve"> Zakaj se mora pri celici</w:t>
      </w:r>
      <w:r w:rsidR="007B3CA8">
        <w:rPr>
          <w:sz w:val="24"/>
          <w:szCs w:val="24"/>
        </w:rPr>
        <w:t>, ki se deli,</w:t>
      </w:r>
      <w:r w:rsidR="00AE1E50" w:rsidRPr="00AE1E50">
        <w:rPr>
          <w:sz w:val="24"/>
          <w:szCs w:val="24"/>
        </w:rPr>
        <w:t xml:space="preserve"> to zgoditi?</w:t>
      </w:r>
    </w:p>
    <w:p w:rsidR="00552BFC" w:rsidRDefault="000C57E5" w:rsidP="000C57E5">
      <w:pPr>
        <w:pStyle w:val="CILJI-1"/>
        <w:ind w:left="0" w:firstLine="0"/>
      </w:pPr>
      <w:r w:rsidRPr="000C57E5">
        <w:rPr>
          <w:noProof/>
          <w:sz w:val="24"/>
          <w:szCs w:val="24"/>
          <w:lang w:eastAsia="sl-SI"/>
        </w:rPr>
        <w:drawing>
          <wp:inline distT="0" distB="0" distL="0" distR="0">
            <wp:extent cx="2714625" cy="1371600"/>
            <wp:effectExtent l="19050" t="0" r="0" b="0"/>
            <wp:docPr id="20" name="Predm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5263" cy="2271713"/>
                      <a:chOff x="4340225" y="2178050"/>
                      <a:chExt cx="4005263" cy="2271713"/>
                    </a:xfrm>
                  </a:grpSpPr>
                  <a:grpSp>
                    <a:nvGrpSpPr>
                      <a:cNvPr id="16397" name="Group 15"/>
                      <a:cNvGrpSpPr>
                        <a:grpSpLocks/>
                      </a:cNvGrpSpPr>
                    </a:nvGrpSpPr>
                    <a:grpSpPr bwMode="auto">
                      <a:xfrm>
                        <a:off x="4340225" y="2178050"/>
                        <a:ext cx="2438400" cy="2271713"/>
                        <a:chOff x="2976" y="1372"/>
                        <a:chExt cx="1536" cy="1431"/>
                      </a:xfrm>
                    </a:grpSpPr>
                    <a:sp>
                      <a:nvSpPr>
                        <a:cNvPr id="16447" name="Rectangle 16"/>
                        <a:cNvSpPr>
                          <a:spLocks noChangeArrowheads="1"/>
                        </a:cNvSpPr>
                      </a:nvSpPr>
                      <a:spPr bwMode="auto">
                        <a:xfrm rot="2692602">
                          <a:off x="3441" y="1546"/>
                          <a:ext cx="155" cy="60"/>
                        </a:xfrm>
                        <a:prstGeom prst="rect">
                          <a:avLst/>
                        </a:prstGeom>
                        <a:solidFill>
                          <a:srgbClr val="008000"/>
                        </a:solidFill>
                        <a:ln w="9525">
                          <a:solidFill>
                            <a:srgbClr val="008000"/>
                          </a:solidFill>
                          <a:miter lim="800000"/>
                          <a:headEnd/>
                          <a:tailEnd/>
                        </a:ln>
                      </a:spPr>
                      <a:txSp>
                        <a:txBody>
                          <a:bodyPr anchor="ctr">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ltLang="sl-SI"/>
                          </a:p>
                        </a:txBody>
                        <a:useSpRect/>
                      </a:txSp>
                    </a:sp>
                    <a:sp>
                      <a:nvSpPr>
                        <a:cNvPr id="16448" name="Freeform 17"/>
                        <a:cNvSpPr>
                          <a:spLocks/>
                        </a:cNvSpPr>
                      </a:nvSpPr>
                      <a:spPr bwMode="auto">
                        <a:xfrm>
                          <a:off x="2986" y="1450"/>
                          <a:ext cx="1526" cy="1353"/>
                        </a:xfrm>
                        <a:custGeom>
                          <a:avLst/>
                          <a:gdLst>
                            <a:gd name="T0" fmla="*/ 0 w 583"/>
                            <a:gd name="T1" fmla="*/ 254 h 517"/>
                            <a:gd name="T2" fmla="*/ 285 w 583"/>
                            <a:gd name="T3" fmla="*/ 0 h 517"/>
                            <a:gd name="T4" fmla="*/ 573 w 583"/>
                            <a:gd name="T5" fmla="*/ 254 h 517"/>
                            <a:gd name="T6" fmla="*/ 319 w 583"/>
                            <a:gd name="T7" fmla="*/ 565 h 517"/>
                            <a:gd name="T8" fmla="*/ 487 w 583"/>
                            <a:gd name="T9" fmla="*/ 618 h 517"/>
                            <a:gd name="T10" fmla="*/ 859 w 583"/>
                            <a:gd name="T11" fmla="*/ 508 h 517"/>
                            <a:gd name="T12" fmla="*/ 859 w 583"/>
                            <a:gd name="T13" fmla="*/ 1015 h 517"/>
                            <a:gd name="T14" fmla="*/ 859 w 583"/>
                            <a:gd name="T15" fmla="*/ 1269 h 517"/>
                            <a:gd name="T16" fmla="*/ 1432 w 583"/>
                            <a:gd name="T17" fmla="*/ 1269 h 517"/>
                            <a:gd name="T18" fmla="*/ 1432 w 583"/>
                            <a:gd name="T19" fmla="*/ 762 h 517"/>
                            <a:gd name="T20" fmla="*/ 1144 w 583"/>
                            <a:gd name="T21" fmla="*/ 762 h 517"/>
                            <a:gd name="T22" fmla="*/ 1144 w 583"/>
                            <a:gd name="T23" fmla="*/ 508 h 5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83"/>
                            <a:gd name="T37" fmla="*/ 0 h 517"/>
                            <a:gd name="T38" fmla="*/ 583 w 583"/>
                            <a:gd name="T39" fmla="*/ 517 h 51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83" h="517">
                              <a:moveTo>
                                <a:pt x="0" y="97"/>
                              </a:moveTo>
                              <a:cubicBezTo>
                                <a:pt x="36" y="48"/>
                                <a:pt x="73" y="0"/>
                                <a:pt x="109" y="0"/>
                              </a:cubicBezTo>
                              <a:cubicBezTo>
                                <a:pt x="146" y="0"/>
                                <a:pt x="217" y="61"/>
                                <a:pt x="219" y="97"/>
                              </a:cubicBezTo>
                              <a:cubicBezTo>
                                <a:pt x="221" y="133"/>
                                <a:pt x="127" y="193"/>
                                <a:pt x="122" y="216"/>
                              </a:cubicBezTo>
                              <a:cubicBezTo>
                                <a:pt x="117" y="239"/>
                                <a:pt x="152" y="240"/>
                                <a:pt x="186" y="236"/>
                              </a:cubicBezTo>
                              <a:cubicBezTo>
                                <a:pt x="220" y="232"/>
                                <a:pt x="304" y="169"/>
                                <a:pt x="328" y="194"/>
                              </a:cubicBezTo>
                              <a:cubicBezTo>
                                <a:pt x="352" y="219"/>
                                <a:pt x="328" y="339"/>
                                <a:pt x="328" y="388"/>
                              </a:cubicBezTo>
                              <a:cubicBezTo>
                                <a:pt x="328" y="436"/>
                                <a:pt x="292" y="469"/>
                                <a:pt x="328" y="485"/>
                              </a:cubicBezTo>
                              <a:cubicBezTo>
                                <a:pt x="364" y="501"/>
                                <a:pt x="510" y="517"/>
                                <a:pt x="547" y="485"/>
                              </a:cubicBezTo>
                              <a:cubicBezTo>
                                <a:pt x="583" y="452"/>
                                <a:pt x="565" y="323"/>
                                <a:pt x="547" y="291"/>
                              </a:cubicBezTo>
                              <a:cubicBezTo>
                                <a:pt x="528" y="259"/>
                                <a:pt x="455" y="307"/>
                                <a:pt x="437" y="291"/>
                              </a:cubicBezTo>
                              <a:cubicBezTo>
                                <a:pt x="419" y="275"/>
                                <a:pt x="428" y="234"/>
                                <a:pt x="437" y="194"/>
                              </a:cubicBezTo>
                            </a:path>
                          </a:pathLst>
                        </a:custGeom>
                        <a:noFill/>
                        <a:ln w="28575" cap="flat" cmpd="sng">
                          <a:solidFill>
                            <a:srgbClr val="CC0000"/>
                          </a:solidFill>
                          <a:prstDash val="solid"/>
                          <a:round/>
                          <a:headEnd/>
                          <a:tailEn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p>
                        </a:txBody>
                        <a:useSpRect/>
                      </a:txSp>
                    </a:sp>
                    <a:sp>
                      <a:nvSpPr>
                        <a:cNvPr id="16449" name="Freeform 18"/>
                        <a:cNvSpPr>
                          <a:spLocks/>
                        </a:cNvSpPr>
                      </a:nvSpPr>
                      <a:spPr bwMode="auto">
                        <a:xfrm>
                          <a:off x="2976" y="1372"/>
                          <a:ext cx="1468" cy="1345"/>
                        </a:xfrm>
                        <a:custGeom>
                          <a:avLst/>
                          <a:gdLst>
                            <a:gd name="T0" fmla="*/ 0 w 561"/>
                            <a:gd name="T1" fmla="*/ 259 h 514"/>
                            <a:gd name="T2" fmla="*/ 285 w 561"/>
                            <a:gd name="T3" fmla="*/ 5 h 514"/>
                            <a:gd name="T4" fmla="*/ 644 w 561"/>
                            <a:gd name="T5" fmla="*/ 298 h 514"/>
                            <a:gd name="T6" fmla="*/ 445 w 561"/>
                            <a:gd name="T7" fmla="*/ 612 h 514"/>
                            <a:gd name="T8" fmla="*/ 570 w 561"/>
                            <a:gd name="T9" fmla="*/ 602 h 514"/>
                            <a:gd name="T10" fmla="*/ 717 w 561"/>
                            <a:gd name="T11" fmla="*/ 529 h 514"/>
                            <a:gd name="T12" fmla="*/ 884 w 561"/>
                            <a:gd name="T13" fmla="*/ 508 h 514"/>
                            <a:gd name="T14" fmla="*/ 968 w 561"/>
                            <a:gd name="T15" fmla="*/ 686 h 514"/>
                            <a:gd name="T16" fmla="*/ 947 w 561"/>
                            <a:gd name="T17" fmla="*/ 989 h 514"/>
                            <a:gd name="T18" fmla="*/ 958 w 561"/>
                            <a:gd name="T19" fmla="*/ 1293 h 514"/>
                            <a:gd name="T20" fmla="*/ 1397 w 561"/>
                            <a:gd name="T21" fmla="*/ 1282 h 514"/>
                            <a:gd name="T22" fmla="*/ 1376 w 561"/>
                            <a:gd name="T23" fmla="*/ 916 h 514"/>
                            <a:gd name="T24" fmla="*/ 1104 w 561"/>
                            <a:gd name="T25" fmla="*/ 916 h 514"/>
                            <a:gd name="T26" fmla="*/ 1073 w 561"/>
                            <a:gd name="T27" fmla="*/ 529 h 5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61"/>
                            <a:gd name="T43" fmla="*/ 0 h 514"/>
                            <a:gd name="T44" fmla="*/ 561 w 561"/>
                            <a:gd name="T45" fmla="*/ 514 h 5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61" h="514">
                              <a:moveTo>
                                <a:pt x="0" y="99"/>
                              </a:moveTo>
                              <a:cubicBezTo>
                                <a:pt x="36" y="50"/>
                                <a:pt x="68" y="0"/>
                                <a:pt x="109" y="2"/>
                              </a:cubicBezTo>
                              <a:cubicBezTo>
                                <a:pt x="150" y="4"/>
                                <a:pt x="236" y="75"/>
                                <a:pt x="246" y="114"/>
                              </a:cubicBezTo>
                              <a:cubicBezTo>
                                <a:pt x="256" y="153"/>
                                <a:pt x="175" y="215"/>
                                <a:pt x="170" y="234"/>
                              </a:cubicBezTo>
                              <a:cubicBezTo>
                                <a:pt x="165" y="253"/>
                                <a:pt x="201" y="235"/>
                                <a:pt x="218" y="230"/>
                              </a:cubicBezTo>
                              <a:cubicBezTo>
                                <a:pt x="235" y="225"/>
                                <a:pt x="254" y="208"/>
                                <a:pt x="274" y="202"/>
                              </a:cubicBezTo>
                              <a:cubicBezTo>
                                <a:pt x="294" y="196"/>
                                <a:pt x="322" y="184"/>
                                <a:pt x="338" y="194"/>
                              </a:cubicBezTo>
                              <a:cubicBezTo>
                                <a:pt x="354" y="204"/>
                                <a:pt x="366" y="231"/>
                                <a:pt x="370" y="262"/>
                              </a:cubicBezTo>
                              <a:cubicBezTo>
                                <a:pt x="374" y="293"/>
                                <a:pt x="363" y="339"/>
                                <a:pt x="362" y="378"/>
                              </a:cubicBezTo>
                              <a:cubicBezTo>
                                <a:pt x="361" y="417"/>
                                <a:pt x="337" y="475"/>
                                <a:pt x="366" y="494"/>
                              </a:cubicBezTo>
                              <a:cubicBezTo>
                                <a:pt x="395" y="513"/>
                                <a:pt x="507" y="514"/>
                                <a:pt x="534" y="490"/>
                              </a:cubicBezTo>
                              <a:cubicBezTo>
                                <a:pt x="561" y="466"/>
                                <a:pt x="545" y="373"/>
                                <a:pt x="526" y="350"/>
                              </a:cubicBezTo>
                              <a:cubicBezTo>
                                <a:pt x="507" y="327"/>
                                <a:pt x="441" y="375"/>
                                <a:pt x="422" y="350"/>
                              </a:cubicBezTo>
                              <a:cubicBezTo>
                                <a:pt x="403" y="325"/>
                                <a:pt x="412" y="233"/>
                                <a:pt x="410" y="202"/>
                              </a:cubicBezTo>
                            </a:path>
                          </a:pathLst>
                        </a:custGeom>
                        <a:noFill/>
                        <a:ln w="28575" cap="flat" cmpd="sng">
                          <a:solidFill>
                            <a:srgbClr val="CC0000"/>
                          </a:solidFill>
                          <a:prstDash val="solid"/>
                          <a:round/>
                          <a:headEnd/>
                          <a:tailEn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p>
                        </a:txBody>
                        <a:useSpRect/>
                      </a:txSp>
                    </a:sp>
                  </a:grpSp>
                  <a:grpSp>
                    <a:nvGrpSpPr>
                      <a:cNvPr id="4" name="Group 28"/>
                      <a:cNvGrpSpPr>
                        <a:grpSpLocks/>
                      </a:cNvGrpSpPr>
                    </a:nvGrpSpPr>
                    <a:grpSpPr bwMode="auto">
                      <a:xfrm>
                        <a:off x="6640513" y="2362200"/>
                        <a:ext cx="1704975" cy="1685925"/>
                        <a:chOff x="4183" y="1488"/>
                        <a:chExt cx="1074" cy="1062"/>
                      </a:xfrm>
                    </a:grpSpPr>
                    <a:sp>
                      <a:nvSpPr>
                        <a:cNvPr id="16443" name="Rectangle 29"/>
                        <a:cNvSpPr>
                          <a:spLocks noChangeArrowheads="1"/>
                        </a:cNvSpPr>
                      </a:nvSpPr>
                      <a:spPr bwMode="auto">
                        <a:xfrm rot="4760982">
                          <a:off x="4891" y="1699"/>
                          <a:ext cx="152" cy="79"/>
                        </a:xfrm>
                        <a:prstGeom prst="rect">
                          <a:avLst/>
                        </a:prstGeom>
                        <a:solidFill>
                          <a:srgbClr val="008000"/>
                        </a:solidFill>
                        <a:ln w="9525">
                          <a:solidFill>
                            <a:srgbClr val="008000"/>
                          </a:solidFill>
                          <a:miter lim="800000"/>
                          <a:headEnd/>
                          <a:tailEnd/>
                        </a:ln>
                      </a:spPr>
                      <a:txSp>
                        <a:txBody>
                          <a:bodyPr anchor="ctr">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ltLang="sl-SI"/>
                          </a:p>
                        </a:txBody>
                        <a:useSpRect/>
                      </a:txSp>
                    </a:sp>
                    <a:sp>
                      <a:nvSpPr>
                        <a:cNvPr id="16444" name="Freeform 30"/>
                        <a:cNvSpPr>
                          <a:spLocks/>
                        </a:cNvSpPr>
                      </a:nvSpPr>
                      <a:spPr bwMode="auto">
                        <a:xfrm>
                          <a:off x="4942" y="1488"/>
                          <a:ext cx="315" cy="1052"/>
                        </a:xfrm>
                        <a:custGeom>
                          <a:avLst/>
                          <a:gdLst>
                            <a:gd name="T0" fmla="*/ 219 w 315"/>
                            <a:gd name="T1" fmla="*/ 1052 h 1052"/>
                            <a:gd name="T2" fmla="*/ 293 w 315"/>
                            <a:gd name="T3" fmla="*/ 1038 h 1052"/>
                            <a:gd name="T4" fmla="*/ 201 w 315"/>
                            <a:gd name="T5" fmla="*/ 1004 h 1052"/>
                            <a:gd name="T6" fmla="*/ 305 w 315"/>
                            <a:gd name="T7" fmla="*/ 984 h 1052"/>
                            <a:gd name="T8" fmla="*/ 191 w 315"/>
                            <a:gd name="T9" fmla="*/ 944 h 1052"/>
                            <a:gd name="T10" fmla="*/ 313 w 315"/>
                            <a:gd name="T11" fmla="*/ 923 h 1052"/>
                            <a:gd name="T12" fmla="*/ 177 w 315"/>
                            <a:gd name="T13" fmla="*/ 900 h 1052"/>
                            <a:gd name="T14" fmla="*/ 293 w 315"/>
                            <a:gd name="T15" fmla="*/ 869 h 1052"/>
                            <a:gd name="T16" fmla="*/ 177 w 315"/>
                            <a:gd name="T17" fmla="*/ 853 h 1052"/>
                            <a:gd name="T18" fmla="*/ 277 w 315"/>
                            <a:gd name="T19" fmla="*/ 796 h 1052"/>
                            <a:gd name="T20" fmla="*/ 171 w 315"/>
                            <a:gd name="T21" fmla="*/ 800 h 1052"/>
                            <a:gd name="T22" fmla="*/ 257 w 315"/>
                            <a:gd name="T23" fmla="*/ 745 h 1052"/>
                            <a:gd name="T24" fmla="*/ 129 w 315"/>
                            <a:gd name="T25" fmla="*/ 753 h 1052"/>
                            <a:gd name="T26" fmla="*/ 241 w 315"/>
                            <a:gd name="T27" fmla="*/ 707 h 1052"/>
                            <a:gd name="T28" fmla="*/ 141 w 315"/>
                            <a:gd name="T29" fmla="*/ 699 h 1052"/>
                            <a:gd name="T30" fmla="*/ 241 w 315"/>
                            <a:gd name="T31" fmla="*/ 665 h 1052"/>
                            <a:gd name="T32" fmla="*/ 125 w 315"/>
                            <a:gd name="T33" fmla="*/ 653 h 1052"/>
                            <a:gd name="T34" fmla="*/ 245 w 315"/>
                            <a:gd name="T35" fmla="*/ 626 h 1052"/>
                            <a:gd name="T36" fmla="*/ 125 w 315"/>
                            <a:gd name="T37" fmla="*/ 595 h 1052"/>
                            <a:gd name="T38" fmla="*/ 245 w 315"/>
                            <a:gd name="T39" fmla="*/ 564 h 1052"/>
                            <a:gd name="T40" fmla="*/ 101 w 315"/>
                            <a:gd name="T41" fmla="*/ 557 h 1052"/>
                            <a:gd name="T42" fmla="*/ 213 w 315"/>
                            <a:gd name="T43" fmla="*/ 530 h 1052"/>
                            <a:gd name="T44" fmla="*/ 97 w 315"/>
                            <a:gd name="T45" fmla="*/ 503 h 1052"/>
                            <a:gd name="T46" fmla="*/ 217 w 315"/>
                            <a:gd name="T47" fmla="*/ 487 h 1052"/>
                            <a:gd name="T48" fmla="*/ 81 w 315"/>
                            <a:gd name="T49" fmla="*/ 464 h 1052"/>
                            <a:gd name="T50" fmla="*/ 201 w 315"/>
                            <a:gd name="T51" fmla="*/ 445 h 1052"/>
                            <a:gd name="T52" fmla="*/ 65 w 315"/>
                            <a:gd name="T53" fmla="*/ 422 h 1052"/>
                            <a:gd name="T54" fmla="*/ 205 w 315"/>
                            <a:gd name="T55" fmla="*/ 391 h 1052"/>
                            <a:gd name="T56" fmla="*/ 73 w 315"/>
                            <a:gd name="T57" fmla="*/ 368 h 1052"/>
                            <a:gd name="T58" fmla="*/ 156 w 315"/>
                            <a:gd name="T59" fmla="*/ 336 h 1052"/>
                            <a:gd name="T60" fmla="*/ 56 w 315"/>
                            <a:gd name="T61" fmla="*/ 316 h 1052"/>
                            <a:gd name="T62" fmla="*/ 136 w 315"/>
                            <a:gd name="T63" fmla="*/ 296 h 1052"/>
                            <a:gd name="T64" fmla="*/ 44 w 315"/>
                            <a:gd name="T65" fmla="*/ 276 h 1052"/>
                            <a:gd name="T66" fmla="*/ 112 w 315"/>
                            <a:gd name="T67" fmla="*/ 236 h 1052"/>
                            <a:gd name="T68" fmla="*/ 32 w 315"/>
                            <a:gd name="T69" fmla="*/ 224 h 1052"/>
                            <a:gd name="T70" fmla="*/ 104 w 315"/>
                            <a:gd name="T71" fmla="*/ 192 h 1052"/>
                            <a:gd name="T72" fmla="*/ 33 w 315"/>
                            <a:gd name="T73" fmla="*/ 168 h 1052"/>
                            <a:gd name="T74" fmla="*/ 153 w 315"/>
                            <a:gd name="T75" fmla="*/ 148 h 1052"/>
                            <a:gd name="T76" fmla="*/ 19 w 315"/>
                            <a:gd name="T77" fmla="*/ 116 h 1052"/>
                            <a:gd name="T78" fmla="*/ 133 w 315"/>
                            <a:gd name="T79" fmla="*/ 102 h 1052"/>
                            <a:gd name="T80" fmla="*/ 1 w 315"/>
                            <a:gd name="T81" fmla="*/ 67 h 1052"/>
                            <a:gd name="T82" fmla="*/ 141 w 315"/>
                            <a:gd name="T83" fmla="*/ 56 h 1052"/>
                            <a:gd name="T84" fmla="*/ 21 w 315"/>
                            <a:gd name="T85" fmla="*/ 29 h 1052"/>
                            <a:gd name="T86" fmla="*/ 111 w 315"/>
                            <a:gd name="T87" fmla="*/ 0 h 105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15"/>
                            <a:gd name="T133" fmla="*/ 0 h 1052"/>
                            <a:gd name="T134" fmla="*/ 315 w 315"/>
                            <a:gd name="T135" fmla="*/ 1052 h 105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15" h="1052">
                              <a:moveTo>
                                <a:pt x="219" y="1052"/>
                              </a:moveTo>
                              <a:cubicBezTo>
                                <a:pt x="231" y="1050"/>
                                <a:pt x="296" y="1046"/>
                                <a:pt x="293" y="1038"/>
                              </a:cubicBezTo>
                              <a:cubicBezTo>
                                <a:pt x="290" y="1030"/>
                                <a:pt x="199" y="1012"/>
                                <a:pt x="201" y="1004"/>
                              </a:cubicBezTo>
                              <a:cubicBezTo>
                                <a:pt x="203" y="995"/>
                                <a:pt x="307" y="994"/>
                                <a:pt x="305" y="984"/>
                              </a:cubicBezTo>
                              <a:cubicBezTo>
                                <a:pt x="303" y="974"/>
                                <a:pt x="190" y="954"/>
                                <a:pt x="191" y="944"/>
                              </a:cubicBezTo>
                              <a:cubicBezTo>
                                <a:pt x="192" y="934"/>
                                <a:pt x="315" y="930"/>
                                <a:pt x="313" y="923"/>
                              </a:cubicBezTo>
                              <a:cubicBezTo>
                                <a:pt x="311" y="916"/>
                                <a:pt x="180" y="908"/>
                                <a:pt x="177" y="900"/>
                              </a:cubicBezTo>
                              <a:cubicBezTo>
                                <a:pt x="174" y="891"/>
                                <a:pt x="293" y="876"/>
                                <a:pt x="293" y="869"/>
                              </a:cubicBezTo>
                              <a:cubicBezTo>
                                <a:pt x="293" y="861"/>
                                <a:pt x="180" y="866"/>
                                <a:pt x="177" y="853"/>
                              </a:cubicBezTo>
                              <a:cubicBezTo>
                                <a:pt x="174" y="841"/>
                                <a:pt x="278" y="805"/>
                                <a:pt x="277" y="796"/>
                              </a:cubicBezTo>
                              <a:cubicBezTo>
                                <a:pt x="276" y="787"/>
                                <a:pt x="174" y="808"/>
                                <a:pt x="171" y="800"/>
                              </a:cubicBezTo>
                              <a:cubicBezTo>
                                <a:pt x="168" y="792"/>
                                <a:pt x="264" y="753"/>
                                <a:pt x="257" y="745"/>
                              </a:cubicBezTo>
                              <a:cubicBezTo>
                                <a:pt x="250" y="737"/>
                                <a:pt x="132" y="760"/>
                                <a:pt x="129" y="753"/>
                              </a:cubicBezTo>
                              <a:cubicBezTo>
                                <a:pt x="126" y="746"/>
                                <a:pt x="239" y="716"/>
                                <a:pt x="241" y="707"/>
                              </a:cubicBezTo>
                              <a:cubicBezTo>
                                <a:pt x="243" y="698"/>
                                <a:pt x="141" y="706"/>
                                <a:pt x="141" y="699"/>
                              </a:cubicBezTo>
                              <a:cubicBezTo>
                                <a:pt x="141" y="692"/>
                                <a:pt x="244" y="672"/>
                                <a:pt x="241" y="665"/>
                              </a:cubicBezTo>
                              <a:cubicBezTo>
                                <a:pt x="238" y="657"/>
                                <a:pt x="124" y="660"/>
                                <a:pt x="125" y="653"/>
                              </a:cubicBezTo>
                              <a:cubicBezTo>
                                <a:pt x="126" y="646"/>
                                <a:pt x="245" y="636"/>
                                <a:pt x="245" y="626"/>
                              </a:cubicBezTo>
                              <a:cubicBezTo>
                                <a:pt x="245" y="616"/>
                                <a:pt x="125" y="606"/>
                                <a:pt x="125" y="595"/>
                              </a:cubicBezTo>
                              <a:cubicBezTo>
                                <a:pt x="125" y="585"/>
                                <a:pt x="249" y="571"/>
                                <a:pt x="245" y="564"/>
                              </a:cubicBezTo>
                              <a:cubicBezTo>
                                <a:pt x="241" y="558"/>
                                <a:pt x="106" y="562"/>
                                <a:pt x="101" y="557"/>
                              </a:cubicBezTo>
                              <a:cubicBezTo>
                                <a:pt x="96" y="551"/>
                                <a:pt x="214" y="538"/>
                                <a:pt x="213" y="530"/>
                              </a:cubicBezTo>
                              <a:cubicBezTo>
                                <a:pt x="212" y="521"/>
                                <a:pt x="96" y="509"/>
                                <a:pt x="97" y="503"/>
                              </a:cubicBezTo>
                              <a:cubicBezTo>
                                <a:pt x="98" y="496"/>
                                <a:pt x="220" y="494"/>
                                <a:pt x="217" y="487"/>
                              </a:cubicBezTo>
                              <a:cubicBezTo>
                                <a:pt x="214" y="481"/>
                                <a:pt x="84" y="471"/>
                                <a:pt x="81" y="464"/>
                              </a:cubicBezTo>
                              <a:cubicBezTo>
                                <a:pt x="78" y="457"/>
                                <a:pt x="204" y="452"/>
                                <a:pt x="201" y="445"/>
                              </a:cubicBezTo>
                              <a:cubicBezTo>
                                <a:pt x="198" y="438"/>
                                <a:pt x="64" y="430"/>
                                <a:pt x="65" y="422"/>
                              </a:cubicBezTo>
                              <a:cubicBezTo>
                                <a:pt x="66" y="413"/>
                                <a:pt x="204" y="400"/>
                                <a:pt x="205" y="391"/>
                              </a:cubicBezTo>
                              <a:cubicBezTo>
                                <a:pt x="206" y="382"/>
                                <a:pt x="81" y="377"/>
                                <a:pt x="73" y="368"/>
                              </a:cubicBezTo>
                              <a:cubicBezTo>
                                <a:pt x="65" y="359"/>
                                <a:pt x="159" y="345"/>
                                <a:pt x="156" y="336"/>
                              </a:cubicBezTo>
                              <a:cubicBezTo>
                                <a:pt x="153" y="327"/>
                                <a:pt x="59" y="323"/>
                                <a:pt x="56" y="316"/>
                              </a:cubicBezTo>
                              <a:cubicBezTo>
                                <a:pt x="53" y="309"/>
                                <a:pt x="138" y="303"/>
                                <a:pt x="136" y="296"/>
                              </a:cubicBezTo>
                              <a:cubicBezTo>
                                <a:pt x="134" y="289"/>
                                <a:pt x="48" y="286"/>
                                <a:pt x="44" y="276"/>
                              </a:cubicBezTo>
                              <a:cubicBezTo>
                                <a:pt x="40" y="266"/>
                                <a:pt x="114" y="245"/>
                                <a:pt x="112" y="236"/>
                              </a:cubicBezTo>
                              <a:cubicBezTo>
                                <a:pt x="110" y="227"/>
                                <a:pt x="33" y="231"/>
                                <a:pt x="32" y="224"/>
                              </a:cubicBezTo>
                              <a:cubicBezTo>
                                <a:pt x="31" y="217"/>
                                <a:pt x="104" y="201"/>
                                <a:pt x="104" y="192"/>
                              </a:cubicBezTo>
                              <a:cubicBezTo>
                                <a:pt x="104" y="183"/>
                                <a:pt x="25" y="175"/>
                                <a:pt x="33" y="168"/>
                              </a:cubicBezTo>
                              <a:cubicBezTo>
                                <a:pt x="41" y="161"/>
                                <a:pt x="155" y="157"/>
                                <a:pt x="153" y="148"/>
                              </a:cubicBezTo>
                              <a:cubicBezTo>
                                <a:pt x="151" y="139"/>
                                <a:pt x="22" y="124"/>
                                <a:pt x="19" y="116"/>
                              </a:cubicBezTo>
                              <a:cubicBezTo>
                                <a:pt x="16" y="108"/>
                                <a:pt x="136" y="110"/>
                                <a:pt x="133" y="102"/>
                              </a:cubicBezTo>
                              <a:cubicBezTo>
                                <a:pt x="130" y="94"/>
                                <a:pt x="0" y="75"/>
                                <a:pt x="1" y="67"/>
                              </a:cubicBezTo>
                              <a:cubicBezTo>
                                <a:pt x="2" y="60"/>
                                <a:pt x="138" y="63"/>
                                <a:pt x="141" y="56"/>
                              </a:cubicBezTo>
                              <a:cubicBezTo>
                                <a:pt x="144" y="49"/>
                                <a:pt x="26" y="38"/>
                                <a:pt x="21" y="29"/>
                              </a:cubicBezTo>
                              <a:cubicBezTo>
                                <a:pt x="16" y="20"/>
                                <a:pt x="92" y="6"/>
                                <a:pt x="111" y="0"/>
                              </a:cubicBezTo>
                            </a:path>
                          </a:pathLst>
                        </a:custGeom>
                        <a:noFill/>
                        <a:ln w="28575" cap="flat" cmpd="sng">
                          <a:solidFill>
                            <a:srgbClr val="CC0000"/>
                          </a:solidFill>
                          <a:prstDash val="solid"/>
                          <a:round/>
                          <a:headEnd type="none" w="med" len="med"/>
                          <a:tailEnd type="none" w="med" len="med"/>
                        </a:ln>
                      </a:spPr>
                      <a:txSp>
                        <a:txBody>
                          <a:bodyPr>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p>
                        </a:txBody>
                        <a:useSpRect/>
                      </a:txSp>
                    </a:sp>
                    <a:sp>
                      <a:nvSpPr>
                        <a:cNvPr id="16445" name="Freeform 31"/>
                        <a:cNvSpPr>
                          <a:spLocks/>
                        </a:cNvSpPr>
                      </a:nvSpPr>
                      <a:spPr bwMode="auto">
                        <a:xfrm>
                          <a:off x="4783" y="1503"/>
                          <a:ext cx="315" cy="1047"/>
                        </a:xfrm>
                        <a:custGeom>
                          <a:avLst/>
                          <a:gdLst>
                            <a:gd name="T0" fmla="*/ 106 w 315"/>
                            <a:gd name="T1" fmla="*/ 3 h 1047"/>
                            <a:gd name="T2" fmla="*/ 22 w 315"/>
                            <a:gd name="T3" fmla="*/ 7 h 1047"/>
                            <a:gd name="T4" fmla="*/ 114 w 315"/>
                            <a:gd name="T5" fmla="*/ 41 h 1047"/>
                            <a:gd name="T6" fmla="*/ 10 w 315"/>
                            <a:gd name="T7" fmla="*/ 61 h 1047"/>
                            <a:gd name="T8" fmla="*/ 150 w 315"/>
                            <a:gd name="T9" fmla="*/ 92 h 1047"/>
                            <a:gd name="T10" fmla="*/ 2 w 315"/>
                            <a:gd name="T11" fmla="*/ 122 h 1047"/>
                            <a:gd name="T12" fmla="*/ 138 w 315"/>
                            <a:gd name="T13" fmla="*/ 145 h 1047"/>
                            <a:gd name="T14" fmla="*/ 67 w 315"/>
                            <a:gd name="T15" fmla="*/ 181 h 1047"/>
                            <a:gd name="T16" fmla="*/ 155 w 315"/>
                            <a:gd name="T17" fmla="*/ 197 h 1047"/>
                            <a:gd name="T18" fmla="*/ 99 w 315"/>
                            <a:gd name="T19" fmla="*/ 229 h 1047"/>
                            <a:gd name="T20" fmla="*/ 163 w 315"/>
                            <a:gd name="T21" fmla="*/ 237 h 1047"/>
                            <a:gd name="T22" fmla="*/ 115 w 315"/>
                            <a:gd name="T23" fmla="*/ 273 h 1047"/>
                            <a:gd name="T24" fmla="*/ 183 w 315"/>
                            <a:gd name="T25" fmla="*/ 277 h 1047"/>
                            <a:gd name="T26" fmla="*/ 74 w 315"/>
                            <a:gd name="T27" fmla="*/ 338 h 1047"/>
                            <a:gd name="T28" fmla="*/ 174 w 315"/>
                            <a:gd name="T29" fmla="*/ 346 h 1047"/>
                            <a:gd name="T30" fmla="*/ 74 w 315"/>
                            <a:gd name="T31" fmla="*/ 380 h 1047"/>
                            <a:gd name="T32" fmla="*/ 190 w 315"/>
                            <a:gd name="T33" fmla="*/ 392 h 1047"/>
                            <a:gd name="T34" fmla="*/ 70 w 315"/>
                            <a:gd name="T35" fmla="*/ 419 h 1047"/>
                            <a:gd name="T36" fmla="*/ 190 w 315"/>
                            <a:gd name="T37" fmla="*/ 450 h 1047"/>
                            <a:gd name="T38" fmla="*/ 70 w 315"/>
                            <a:gd name="T39" fmla="*/ 481 h 1047"/>
                            <a:gd name="T40" fmla="*/ 214 w 315"/>
                            <a:gd name="T41" fmla="*/ 488 h 1047"/>
                            <a:gd name="T42" fmla="*/ 102 w 315"/>
                            <a:gd name="T43" fmla="*/ 515 h 1047"/>
                            <a:gd name="T44" fmla="*/ 218 w 315"/>
                            <a:gd name="T45" fmla="*/ 542 h 1047"/>
                            <a:gd name="T46" fmla="*/ 98 w 315"/>
                            <a:gd name="T47" fmla="*/ 558 h 1047"/>
                            <a:gd name="T48" fmla="*/ 234 w 315"/>
                            <a:gd name="T49" fmla="*/ 581 h 1047"/>
                            <a:gd name="T50" fmla="*/ 114 w 315"/>
                            <a:gd name="T51" fmla="*/ 600 h 1047"/>
                            <a:gd name="T52" fmla="*/ 250 w 315"/>
                            <a:gd name="T53" fmla="*/ 623 h 1047"/>
                            <a:gd name="T54" fmla="*/ 110 w 315"/>
                            <a:gd name="T55" fmla="*/ 654 h 1047"/>
                            <a:gd name="T56" fmla="*/ 242 w 315"/>
                            <a:gd name="T57" fmla="*/ 677 h 1047"/>
                            <a:gd name="T58" fmla="*/ 130 w 315"/>
                            <a:gd name="T59" fmla="*/ 696 h 1047"/>
                            <a:gd name="T60" fmla="*/ 250 w 315"/>
                            <a:gd name="T61" fmla="*/ 720 h 1047"/>
                            <a:gd name="T62" fmla="*/ 138 w 315"/>
                            <a:gd name="T63" fmla="*/ 743 h 1047"/>
                            <a:gd name="T64" fmla="*/ 254 w 315"/>
                            <a:gd name="T65" fmla="*/ 773 h 1047"/>
                            <a:gd name="T66" fmla="*/ 154 w 315"/>
                            <a:gd name="T67" fmla="*/ 804 h 1047"/>
                            <a:gd name="T68" fmla="*/ 262 w 315"/>
                            <a:gd name="T69" fmla="*/ 839 h 1047"/>
                            <a:gd name="T70" fmla="*/ 134 w 315"/>
                            <a:gd name="T71" fmla="*/ 854 h 1047"/>
                            <a:gd name="T72" fmla="*/ 282 w 315"/>
                            <a:gd name="T73" fmla="*/ 877 h 1047"/>
                            <a:gd name="T74" fmla="*/ 162 w 315"/>
                            <a:gd name="T75" fmla="*/ 897 h 1047"/>
                            <a:gd name="T76" fmla="*/ 282 w 315"/>
                            <a:gd name="T77" fmla="*/ 919 h 1047"/>
                            <a:gd name="T78" fmla="*/ 182 w 315"/>
                            <a:gd name="T79" fmla="*/ 943 h 1047"/>
                            <a:gd name="T80" fmla="*/ 314 w 315"/>
                            <a:gd name="T81" fmla="*/ 978 h 1047"/>
                            <a:gd name="T82" fmla="*/ 174 w 315"/>
                            <a:gd name="T83" fmla="*/ 989 h 1047"/>
                            <a:gd name="T84" fmla="*/ 294 w 315"/>
                            <a:gd name="T85" fmla="*/ 1016 h 1047"/>
                            <a:gd name="T86" fmla="*/ 182 w 315"/>
                            <a:gd name="T87" fmla="*/ 1047 h 104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15"/>
                            <a:gd name="T133" fmla="*/ 0 h 1047"/>
                            <a:gd name="T134" fmla="*/ 315 w 315"/>
                            <a:gd name="T135" fmla="*/ 1047 h 1047"/>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15" h="1047">
                              <a:moveTo>
                                <a:pt x="106" y="3"/>
                              </a:moveTo>
                              <a:cubicBezTo>
                                <a:pt x="92" y="3"/>
                                <a:pt x="21" y="0"/>
                                <a:pt x="22" y="7"/>
                              </a:cubicBezTo>
                              <a:cubicBezTo>
                                <a:pt x="23" y="13"/>
                                <a:pt x="116" y="33"/>
                                <a:pt x="114" y="41"/>
                              </a:cubicBezTo>
                              <a:cubicBezTo>
                                <a:pt x="112" y="50"/>
                                <a:pt x="4" y="52"/>
                                <a:pt x="10" y="61"/>
                              </a:cubicBezTo>
                              <a:cubicBezTo>
                                <a:pt x="16" y="69"/>
                                <a:pt x="151" y="81"/>
                                <a:pt x="150" y="92"/>
                              </a:cubicBezTo>
                              <a:cubicBezTo>
                                <a:pt x="149" y="102"/>
                                <a:pt x="4" y="114"/>
                                <a:pt x="2" y="122"/>
                              </a:cubicBezTo>
                              <a:cubicBezTo>
                                <a:pt x="0" y="131"/>
                                <a:pt x="127" y="135"/>
                                <a:pt x="138" y="145"/>
                              </a:cubicBezTo>
                              <a:cubicBezTo>
                                <a:pt x="149" y="155"/>
                                <a:pt x="64" y="172"/>
                                <a:pt x="67" y="181"/>
                              </a:cubicBezTo>
                              <a:cubicBezTo>
                                <a:pt x="70" y="190"/>
                                <a:pt x="150" y="189"/>
                                <a:pt x="155" y="197"/>
                              </a:cubicBezTo>
                              <a:cubicBezTo>
                                <a:pt x="160" y="205"/>
                                <a:pt x="98" y="222"/>
                                <a:pt x="99" y="229"/>
                              </a:cubicBezTo>
                              <a:cubicBezTo>
                                <a:pt x="100" y="236"/>
                                <a:pt x="160" y="230"/>
                                <a:pt x="163" y="237"/>
                              </a:cubicBezTo>
                              <a:cubicBezTo>
                                <a:pt x="166" y="244"/>
                                <a:pt x="112" y="266"/>
                                <a:pt x="115" y="273"/>
                              </a:cubicBezTo>
                              <a:cubicBezTo>
                                <a:pt x="118" y="280"/>
                                <a:pt x="190" y="266"/>
                                <a:pt x="183" y="277"/>
                              </a:cubicBezTo>
                              <a:cubicBezTo>
                                <a:pt x="176" y="288"/>
                                <a:pt x="75" y="327"/>
                                <a:pt x="74" y="338"/>
                              </a:cubicBezTo>
                              <a:cubicBezTo>
                                <a:pt x="73" y="349"/>
                                <a:pt x="174" y="339"/>
                                <a:pt x="174" y="346"/>
                              </a:cubicBezTo>
                              <a:cubicBezTo>
                                <a:pt x="174" y="353"/>
                                <a:pt x="71" y="373"/>
                                <a:pt x="74" y="380"/>
                              </a:cubicBezTo>
                              <a:cubicBezTo>
                                <a:pt x="77" y="388"/>
                                <a:pt x="191" y="385"/>
                                <a:pt x="190" y="392"/>
                              </a:cubicBezTo>
                              <a:cubicBezTo>
                                <a:pt x="189" y="399"/>
                                <a:pt x="70" y="409"/>
                                <a:pt x="70" y="419"/>
                              </a:cubicBezTo>
                              <a:cubicBezTo>
                                <a:pt x="70" y="429"/>
                                <a:pt x="190" y="439"/>
                                <a:pt x="190" y="450"/>
                              </a:cubicBezTo>
                              <a:cubicBezTo>
                                <a:pt x="190" y="460"/>
                                <a:pt x="66" y="474"/>
                                <a:pt x="70" y="481"/>
                              </a:cubicBezTo>
                              <a:cubicBezTo>
                                <a:pt x="74" y="487"/>
                                <a:pt x="209" y="483"/>
                                <a:pt x="214" y="488"/>
                              </a:cubicBezTo>
                              <a:cubicBezTo>
                                <a:pt x="219" y="494"/>
                                <a:pt x="101" y="507"/>
                                <a:pt x="102" y="515"/>
                              </a:cubicBezTo>
                              <a:cubicBezTo>
                                <a:pt x="103" y="524"/>
                                <a:pt x="219" y="536"/>
                                <a:pt x="218" y="542"/>
                              </a:cubicBezTo>
                              <a:cubicBezTo>
                                <a:pt x="217" y="549"/>
                                <a:pt x="95" y="551"/>
                                <a:pt x="98" y="558"/>
                              </a:cubicBezTo>
                              <a:cubicBezTo>
                                <a:pt x="101" y="564"/>
                                <a:pt x="231" y="574"/>
                                <a:pt x="234" y="581"/>
                              </a:cubicBezTo>
                              <a:cubicBezTo>
                                <a:pt x="237" y="588"/>
                                <a:pt x="111" y="593"/>
                                <a:pt x="114" y="600"/>
                              </a:cubicBezTo>
                              <a:cubicBezTo>
                                <a:pt x="117" y="607"/>
                                <a:pt x="251" y="615"/>
                                <a:pt x="250" y="623"/>
                              </a:cubicBezTo>
                              <a:cubicBezTo>
                                <a:pt x="249" y="632"/>
                                <a:pt x="111" y="645"/>
                                <a:pt x="110" y="654"/>
                              </a:cubicBezTo>
                              <a:cubicBezTo>
                                <a:pt x="109" y="663"/>
                                <a:pt x="239" y="670"/>
                                <a:pt x="242" y="677"/>
                              </a:cubicBezTo>
                              <a:cubicBezTo>
                                <a:pt x="245" y="684"/>
                                <a:pt x="129" y="690"/>
                                <a:pt x="130" y="696"/>
                              </a:cubicBezTo>
                              <a:cubicBezTo>
                                <a:pt x="131" y="703"/>
                                <a:pt x="249" y="712"/>
                                <a:pt x="250" y="720"/>
                              </a:cubicBezTo>
                              <a:cubicBezTo>
                                <a:pt x="251" y="727"/>
                                <a:pt x="137" y="734"/>
                                <a:pt x="138" y="743"/>
                              </a:cubicBezTo>
                              <a:cubicBezTo>
                                <a:pt x="139" y="751"/>
                                <a:pt x="251" y="763"/>
                                <a:pt x="254" y="773"/>
                              </a:cubicBezTo>
                              <a:cubicBezTo>
                                <a:pt x="257" y="784"/>
                                <a:pt x="153" y="794"/>
                                <a:pt x="154" y="804"/>
                              </a:cubicBezTo>
                              <a:cubicBezTo>
                                <a:pt x="155" y="815"/>
                                <a:pt x="265" y="830"/>
                                <a:pt x="262" y="839"/>
                              </a:cubicBezTo>
                              <a:cubicBezTo>
                                <a:pt x="259" y="848"/>
                                <a:pt x="131" y="848"/>
                                <a:pt x="134" y="854"/>
                              </a:cubicBezTo>
                              <a:cubicBezTo>
                                <a:pt x="137" y="861"/>
                                <a:pt x="277" y="871"/>
                                <a:pt x="282" y="877"/>
                              </a:cubicBezTo>
                              <a:cubicBezTo>
                                <a:pt x="287" y="884"/>
                                <a:pt x="162" y="890"/>
                                <a:pt x="162" y="897"/>
                              </a:cubicBezTo>
                              <a:cubicBezTo>
                                <a:pt x="162" y="904"/>
                                <a:pt x="279" y="911"/>
                                <a:pt x="282" y="919"/>
                              </a:cubicBezTo>
                              <a:cubicBezTo>
                                <a:pt x="285" y="927"/>
                                <a:pt x="177" y="933"/>
                                <a:pt x="182" y="943"/>
                              </a:cubicBezTo>
                              <a:cubicBezTo>
                                <a:pt x="187" y="953"/>
                                <a:pt x="315" y="970"/>
                                <a:pt x="314" y="978"/>
                              </a:cubicBezTo>
                              <a:cubicBezTo>
                                <a:pt x="313" y="985"/>
                                <a:pt x="177" y="982"/>
                                <a:pt x="174" y="989"/>
                              </a:cubicBezTo>
                              <a:cubicBezTo>
                                <a:pt x="171" y="996"/>
                                <a:pt x="293" y="1007"/>
                                <a:pt x="294" y="1016"/>
                              </a:cubicBezTo>
                              <a:cubicBezTo>
                                <a:pt x="295" y="1026"/>
                                <a:pt x="201" y="1042"/>
                                <a:pt x="182" y="1047"/>
                              </a:cubicBezTo>
                            </a:path>
                          </a:pathLst>
                        </a:custGeom>
                        <a:noFill/>
                        <a:ln w="28575" cap="flat" cmpd="sng">
                          <a:solidFill>
                            <a:srgbClr val="CC0000"/>
                          </a:solidFill>
                          <a:prstDash val="solid"/>
                          <a:round/>
                          <a:headEnd type="none" w="med" len="med"/>
                          <a:tailEnd type="none" w="med" len="med"/>
                        </a:ln>
                      </a:spPr>
                      <a:txSp>
                        <a:txBody>
                          <a:bodyPr>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p>
                        </a:txBody>
                        <a:useSpRect/>
                      </a:txSp>
                    </a:sp>
                    <a:sp>
                      <a:nvSpPr>
                        <a:cNvPr id="16446" name="Line 32"/>
                        <a:cNvSpPr>
                          <a:spLocks noChangeShapeType="1"/>
                        </a:cNvSpPr>
                      </a:nvSpPr>
                      <a:spPr bwMode="auto">
                        <a:xfrm>
                          <a:off x="4183" y="1911"/>
                          <a:ext cx="506" cy="0"/>
                        </a:xfrm>
                        <a:prstGeom prst="line">
                          <a:avLst/>
                        </a:prstGeom>
                        <a:noFill/>
                        <a:ln w="38100">
                          <a:solidFill>
                            <a:schemeClr val="tx1"/>
                          </a:solidFill>
                          <a:round/>
                          <a:headEnd/>
                          <a:tailEnd type="triangle" w="med" len="med"/>
                        </a:ln>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sl-SI"/>
                          </a:p>
                        </a:txBody>
                        <a:useSpRect/>
                      </a:txSp>
                    </a:sp>
                  </a:grpSp>
                </lc:lockedCanvas>
              </a:graphicData>
            </a:graphic>
          </wp:inline>
        </w:drawing>
      </w:r>
    </w:p>
    <w:p w:rsidR="00AE1E50" w:rsidRPr="00AE1E50" w:rsidRDefault="00BA078E" w:rsidP="000C57E5">
      <w:pPr>
        <w:pStyle w:val="CILJI-1"/>
        <w:ind w:left="0" w:firstLine="0"/>
        <w:rPr>
          <w:sz w:val="24"/>
          <w:szCs w:val="24"/>
        </w:rPr>
      </w:pPr>
      <w:r>
        <w:t>Slika 4</w:t>
      </w:r>
    </w:p>
    <w:p w:rsidR="00AE1E50" w:rsidRPr="00AE1E50" w:rsidRDefault="00AE1E50" w:rsidP="00AE1E50">
      <w:pPr>
        <w:pStyle w:val="CILJI-1"/>
        <w:numPr>
          <w:ilvl w:val="0"/>
          <w:numId w:val="38"/>
        </w:numPr>
        <w:rPr>
          <w:sz w:val="24"/>
          <w:szCs w:val="24"/>
        </w:rPr>
      </w:pPr>
      <w:r w:rsidRPr="00AE1E50">
        <w:rPr>
          <w:sz w:val="24"/>
          <w:szCs w:val="24"/>
        </w:rPr>
        <w:t>Kaj je kromatin? Obkroži ga na sliki</w:t>
      </w:r>
      <w:r w:rsidR="00BA078E">
        <w:rPr>
          <w:sz w:val="24"/>
          <w:szCs w:val="24"/>
        </w:rPr>
        <w:t xml:space="preserve"> 4</w:t>
      </w:r>
      <w:r w:rsidRPr="00AE1E50">
        <w:rPr>
          <w:sz w:val="24"/>
          <w:szCs w:val="24"/>
        </w:rPr>
        <w:t>.</w:t>
      </w:r>
    </w:p>
    <w:p w:rsidR="00AE1E50" w:rsidRPr="00AE1E50" w:rsidRDefault="00AE1E50" w:rsidP="00AE1E50">
      <w:pPr>
        <w:pStyle w:val="CILJI-1"/>
        <w:numPr>
          <w:ilvl w:val="0"/>
          <w:numId w:val="38"/>
        </w:numPr>
        <w:rPr>
          <w:sz w:val="24"/>
          <w:szCs w:val="24"/>
        </w:rPr>
      </w:pPr>
      <w:r w:rsidRPr="00AE1E50">
        <w:rPr>
          <w:sz w:val="24"/>
          <w:szCs w:val="24"/>
        </w:rPr>
        <w:t xml:space="preserve">Na zgornji sliki </w:t>
      </w:r>
      <w:proofErr w:type="spellStart"/>
      <w:r w:rsidRPr="00AE1E50">
        <w:rPr>
          <w:sz w:val="24"/>
          <w:szCs w:val="24"/>
        </w:rPr>
        <w:t>spiraliziranemu</w:t>
      </w:r>
      <w:proofErr w:type="spellEnd"/>
      <w:r w:rsidRPr="00AE1E50">
        <w:rPr>
          <w:sz w:val="24"/>
          <w:szCs w:val="24"/>
        </w:rPr>
        <w:t xml:space="preserve"> kromosomu obkroži </w:t>
      </w:r>
      <w:proofErr w:type="spellStart"/>
      <w:r w:rsidRPr="00AE1E50">
        <w:rPr>
          <w:sz w:val="24"/>
          <w:szCs w:val="24"/>
        </w:rPr>
        <w:t>centromer</w:t>
      </w:r>
      <w:proofErr w:type="spellEnd"/>
      <w:r w:rsidRPr="00AE1E50">
        <w:rPr>
          <w:sz w:val="24"/>
          <w:szCs w:val="24"/>
        </w:rPr>
        <w:t xml:space="preserve">. Kaj je </w:t>
      </w:r>
      <w:proofErr w:type="spellStart"/>
      <w:r w:rsidRPr="00AE1E50">
        <w:rPr>
          <w:sz w:val="24"/>
          <w:szCs w:val="24"/>
        </w:rPr>
        <w:t>centromer</w:t>
      </w:r>
      <w:proofErr w:type="spellEnd"/>
      <w:r w:rsidRPr="00AE1E50">
        <w:rPr>
          <w:sz w:val="24"/>
          <w:szCs w:val="24"/>
        </w:rPr>
        <w:t>?</w:t>
      </w:r>
    </w:p>
    <w:p w:rsidR="00AE1E50" w:rsidRPr="00AE1E50" w:rsidRDefault="00AE1E50" w:rsidP="00AE1E50">
      <w:pPr>
        <w:pStyle w:val="CILJI-1"/>
        <w:numPr>
          <w:ilvl w:val="0"/>
          <w:numId w:val="38"/>
        </w:numPr>
        <w:rPr>
          <w:sz w:val="24"/>
          <w:szCs w:val="24"/>
        </w:rPr>
      </w:pPr>
      <w:r w:rsidRPr="00AE1E50">
        <w:rPr>
          <w:sz w:val="24"/>
          <w:szCs w:val="24"/>
        </w:rPr>
        <w:t xml:space="preserve">Koliko kromosomov ima človeška mišična celica? </w:t>
      </w:r>
    </w:p>
    <w:p w:rsidR="00AE1E50" w:rsidRPr="00AE1E50" w:rsidRDefault="00AE1E50" w:rsidP="00AE1E50">
      <w:pPr>
        <w:pStyle w:val="CILJI-1"/>
        <w:numPr>
          <w:ilvl w:val="0"/>
          <w:numId w:val="38"/>
        </w:numPr>
        <w:rPr>
          <w:sz w:val="24"/>
          <w:szCs w:val="24"/>
        </w:rPr>
      </w:pPr>
      <w:r w:rsidRPr="00AE1E50">
        <w:rPr>
          <w:sz w:val="24"/>
          <w:szCs w:val="24"/>
        </w:rPr>
        <w:t xml:space="preserve">Koliko kromosomov ima človeška mišična celica tik preden se bo delila (v </w:t>
      </w:r>
      <w:proofErr w:type="spellStart"/>
      <w:r w:rsidRPr="00AE1E50">
        <w:rPr>
          <w:sz w:val="24"/>
          <w:szCs w:val="24"/>
        </w:rPr>
        <w:t>interfazi</w:t>
      </w:r>
      <w:proofErr w:type="spellEnd"/>
      <w:r w:rsidRPr="00AE1E50">
        <w:rPr>
          <w:sz w:val="24"/>
          <w:szCs w:val="24"/>
        </w:rPr>
        <w:t>)?</w:t>
      </w:r>
    </w:p>
    <w:p w:rsidR="00AE1E50" w:rsidRPr="00AE1E50" w:rsidRDefault="00AE1E50" w:rsidP="00AE1E50">
      <w:pPr>
        <w:pStyle w:val="CILJI-1"/>
        <w:numPr>
          <w:ilvl w:val="0"/>
          <w:numId w:val="38"/>
        </w:numPr>
        <w:rPr>
          <w:sz w:val="24"/>
          <w:szCs w:val="24"/>
        </w:rPr>
      </w:pPr>
      <w:r w:rsidRPr="00AE1E50">
        <w:rPr>
          <w:sz w:val="24"/>
          <w:szCs w:val="24"/>
        </w:rPr>
        <w:t xml:space="preserve">Koliko kromosomov ima človeška spermalna celica? </w:t>
      </w:r>
    </w:p>
    <w:p w:rsidR="00AE1E50" w:rsidRPr="00AE1E50" w:rsidRDefault="00AE1E50" w:rsidP="00AE1E50">
      <w:pPr>
        <w:pStyle w:val="CILJI-1"/>
        <w:numPr>
          <w:ilvl w:val="0"/>
          <w:numId w:val="38"/>
        </w:numPr>
        <w:rPr>
          <w:sz w:val="24"/>
          <w:szCs w:val="24"/>
        </w:rPr>
      </w:pPr>
      <w:r w:rsidRPr="00AE1E50">
        <w:rPr>
          <w:sz w:val="24"/>
          <w:szCs w:val="24"/>
        </w:rPr>
        <w:t xml:space="preserve">Poišči sopomenki/e za </w:t>
      </w:r>
      <w:proofErr w:type="spellStart"/>
      <w:r w:rsidRPr="00AE1E50">
        <w:rPr>
          <w:sz w:val="24"/>
          <w:szCs w:val="24"/>
        </w:rPr>
        <w:t>spermalno</w:t>
      </w:r>
      <w:proofErr w:type="spellEnd"/>
      <w:r w:rsidRPr="00AE1E50">
        <w:rPr>
          <w:sz w:val="24"/>
          <w:szCs w:val="24"/>
        </w:rPr>
        <w:t xml:space="preserve"> celico in jajčno celico.</w:t>
      </w:r>
    </w:p>
    <w:p w:rsidR="00AE1E50" w:rsidRDefault="00AE1E50" w:rsidP="00AE1E50">
      <w:pPr>
        <w:pStyle w:val="CILJI-1"/>
        <w:numPr>
          <w:ilvl w:val="0"/>
          <w:numId w:val="38"/>
        </w:numPr>
        <w:rPr>
          <w:sz w:val="24"/>
          <w:szCs w:val="24"/>
        </w:rPr>
      </w:pPr>
      <w:r w:rsidRPr="00AE1E50">
        <w:rPr>
          <w:sz w:val="24"/>
          <w:szCs w:val="24"/>
        </w:rPr>
        <w:t>Če se spermalna in jajčna celica združi</w:t>
      </w:r>
      <w:r w:rsidR="00D92440">
        <w:rPr>
          <w:sz w:val="24"/>
          <w:szCs w:val="24"/>
        </w:rPr>
        <w:t>ta, nastane___________________.</w:t>
      </w:r>
    </w:p>
    <w:p w:rsidR="0020207D" w:rsidRPr="00AE1E50" w:rsidRDefault="008656B4" w:rsidP="00552BFC">
      <w:pPr>
        <w:pStyle w:val="CILJI-1"/>
        <w:numPr>
          <w:ilvl w:val="0"/>
          <w:numId w:val="38"/>
        </w:numPr>
        <w:rPr>
          <w:sz w:val="24"/>
          <w:szCs w:val="24"/>
        </w:rPr>
      </w:pPr>
      <w:r w:rsidRPr="00AE1E50">
        <w:rPr>
          <w:sz w:val="24"/>
          <w:szCs w:val="24"/>
        </w:rPr>
        <w:t xml:space="preserve">S pomočjo animacije </w:t>
      </w:r>
      <w:hyperlink r:id="rId16" w:history="1">
        <w:proofErr w:type="spellStart"/>
        <w:r w:rsidRPr="00AE1E50">
          <w:rPr>
            <w:rStyle w:val="Hiperpovezava"/>
            <w:sz w:val="24"/>
            <w:szCs w:val="24"/>
          </w:rPr>
          <w:t>Bioflix</w:t>
        </w:r>
        <w:proofErr w:type="spellEnd"/>
        <w:r w:rsidRPr="00AE1E50">
          <w:rPr>
            <w:rStyle w:val="Hiperpovezava"/>
            <w:sz w:val="24"/>
            <w:szCs w:val="24"/>
          </w:rPr>
          <w:t xml:space="preserve"> – </w:t>
        </w:r>
        <w:proofErr w:type="spellStart"/>
        <w:r w:rsidRPr="00AE1E50">
          <w:rPr>
            <w:rStyle w:val="Hiperpovezava"/>
            <w:sz w:val="24"/>
            <w:szCs w:val="24"/>
          </w:rPr>
          <w:t>Mito</w:t>
        </w:r>
        <w:r w:rsidRPr="00AE1E50">
          <w:rPr>
            <w:rStyle w:val="Hiperpovezava"/>
            <w:sz w:val="24"/>
            <w:szCs w:val="24"/>
          </w:rPr>
          <w:t>s</w:t>
        </w:r>
        <w:r w:rsidRPr="00AE1E50">
          <w:rPr>
            <w:rStyle w:val="Hiperpovezava"/>
            <w:sz w:val="24"/>
            <w:szCs w:val="24"/>
          </w:rPr>
          <w:t>os</w:t>
        </w:r>
        <w:proofErr w:type="spellEnd"/>
      </w:hyperlink>
      <w:r w:rsidRPr="00AE1E50">
        <w:rPr>
          <w:sz w:val="24"/>
          <w:szCs w:val="24"/>
        </w:rPr>
        <w:t xml:space="preserve"> </w:t>
      </w:r>
      <w:hyperlink r:id="rId17" w:history="1">
        <w:r w:rsidR="00552BFC" w:rsidRPr="007E521C">
          <w:rPr>
            <w:rStyle w:val="Hiperpovezava"/>
            <w:sz w:val="24"/>
            <w:szCs w:val="24"/>
          </w:rPr>
          <w:t>https://www.youtube.com/watch?v=luiSUNfLeYc</w:t>
        </w:r>
      </w:hyperlink>
      <w:r w:rsidR="00552BFC">
        <w:rPr>
          <w:sz w:val="24"/>
          <w:szCs w:val="24"/>
        </w:rPr>
        <w:t xml:space="preserve"> </w:t>
      </w:r>
      <w:r w:rsidRPr="00AE1E50">
        <w:rPr>
          <w:sz w:val="24"/>
          <w:szCs w:val="24"/>
        </w:rPr>
        <w:t xml:space="preserve">in učbenika </w:t>
      </w:r>
      <w:r w:rsidR="00AE1E50" w:rsidRPr="00AE1E50">
        <w:rPr>
          <w:sz w:val="24"/>
          <w:szCs w:val="24"/>
        </w:rPr>
        <w:t>reši naloge</w:t>
      </w:r>
      <w:r w:rsidRPr="00AE1E50">
        <w:rPr>
          <w:sz w:val="24"/>
          <w:szCs w:val="24"/>
        </w:rPr>
        <w:t>:</w:t>
      </w:r>
    </w:p>
    <w:p w:rsidR="00AE1E50" w:rsidRPr="00AE1E50" w:rsidRDefault="00AE1E50" w:rsidP="00AE1E50">
      <w:proofErr w:type="spellStart"/>
      <w:proofErr w:type="gramStart"/>
      <w:r w:rsidRPr="00AE1E50">
        <w:rPr>
          <w:b/>
        </w:rPr>
        <w:t>Nad</w:t>
      </w:r>
      <w:proofErr w:type="spellEnd"/>
      <w:proofErr w:type="gramEnd"/>
      <w:r w:rsidRPr="00AE1E50">
        <w:rPr>
          <w:b/>
        </w:rPr>
        <w:t xml:space="preserve"> </w:t>
      </w:r>
      <w:proofErr w:type="spellStart"/>
      <w:r w:rsidRPr="00AE1E50">
        <w:rPr>
          <w:b/>
        </w:rPr>
        <w:t>vsako</w:t>
      </w:r>
      <w:proofErr w:type="spellEnd"/>
      <w:r w:rsidRPr="00AE1E50">
        <w:rPr>
          <w:b/>
        </w:rPr>
        <w:t xml:space="preserve"> </w:t>
      </w:r>
      <w:proofErr w:type="spellStart"/>
      <w:r w:rsidRPr="00AE1E50">
        <w:rPr>
          <w:b/>
        </w:rPr>
        <w:t>sliko</w:t>
      </w:r>
      <w:proofErr w:type="spellEnd"/>
      <w:r w:rsidRPr="00AE1E50">
        <w:rPr>
          <w:b/>
        </w:rPr>
        <w:t xml:space="preserve"> </w:t>
      </w:r>
      <w:proofErr w:type="spellStart"/>
      <w:r w:rsidRPr="00AE1E50">
        <w:rPr>
          <w:b/>
        </w:rPr>
        <w:t>napiši</w:t>
      </w:r>
      <w:proofErr w:type="spellEnd"/>
      <w:r w:rsidRPr="00AE1E50">
        <w:rPr>
          <w:b/>
        </w:rPr>
        <w:t xml:space="preserve"> </w:t>
      </w:r>
      <w:proofErr w:type="spellStart"/>
      <w:r w:rsidRPr="00AE1E50">
        <w:rPr>
          <w:b/>
        </w:rPr>
        <w:t>kaj</w:t>
      </w:r>
      <w:proofErr w:type="spellEnd"/>
      <w:r w:rsidRPr="00AE1E50">
        <w:rPr>
          <w:b/>
        </w:rPr>
        <w:t xml:space="preserve"> </w:t>
      </w:r>
      <w:proofErr w:type="spellStart"/>
      <w:r w:rsidRPr="00AE1E50">
        <w:rPr>
          <w:b/>
        </w:rPr>
        <w:t>prikazuje</w:t>
      </w:r>
      <w:proofErr w:type="spellEnd"/>
      <w:r w:rsidRPr="00AE1E50">
        <w:t xml:space="preserve"> in </w:t>
      </w:r>
      <w:proofErr w:type="spellStart"/>
      <w:r w:rsidRPr="00AE1E50">
        <w:rPr>
          <w:b/>
        </w:rPr>
        <w:t>poimenuj</w:t>
      </w:r>
      <w:proofErr w:type="spellEnd"/>
      <w:r w:rsidRPr="00AE1E50">
        <w:rPr>
          <w:b/>
        </w:rPr>
        <w:t xml:space="preserve"> </w:t>
      </w:r>
      <w:proofErr w:type="spellStart"/>
      <w:r w:rsidRPr="00AE1E50">
        <w:rPr>
          <w:b/>
        </w:rPr>
        <w:t>označene</w:t>
      </w:r>
      <w:proofErr w:type="spellEnd"/>
      <w:r w:rsidRPr="00AE1E50">
        <w:rPr>
          <w:b/>
        </w:rPr>
        <w:t xml:space="preserve"> </w:t>
      </w:r>
      <w:proofErr w:type="spellStart"/>
      <w:r w:rsidRPr="00AE1E50">
        <w:rPr>
          <w:b/>
        </w:rPr>
        <w:t>strukture</w:t>
      </w:r>
      <w:proofErr w:type="spellEnd"/>
      <w:r w:rsidRPr="00AE1E50">
        <w:t>.</w:t>
      </w:r>
    </w:p>
    <w:p w:rsidR="00AE1E50" w:rsidRDefault="00AE1E50" w:rsidP="00AE1E50">
      <w:pPr>
        <w:pStyle w:val="Odstavekseznama"/>
        <w:numPr>
          <w:ilvl w:val="0"/>
          <w:numId w:val="36"/>
        </w:numPr>
        <w:spacing w:after="200" w:line="276" w:lineRule="auto"/>
      </w:pPr>
    </w:p>
    <w:p w:rsidR="00AE1E50" w:rsidRDefault="00AE1E50" w:rsidP="00AE1E50">
      <w:r w:rsidRPr="00A82D4E">
        <w:rPr>
          <w:noProof/>
          <w:lang w:val="sl-SI" w:eastAsia="sl-SI"/>
        </w:rPr>
        <w:drawing>
          <wp:inline distT="0" distB="0" distL="0" distR="0">
            <wp:extent cx="2886075" cy="1809750"/>
            <wp:effectExtent l="0" t="0" r="0" b="0"/>
            <wp:docPr id="2" name="Predm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3600" cy="3886200"/>
                      <a:chOff x="1981200" y="1219200"/>
                      <a:chExt cx="5943600" cy="3886200"/>
                    </a:xfrm>
                  </a:grpSpPr>
                  <a:pic>
                    <a:nvPicPr>
                      <a:cNvPr id="51202" name="Picture 2"/>
                      <a:cNvPicPr>
                        <a:picLocks noChangeAspect="1" noChangeArrowheads="1"/>
                      </a:cNvPicPr>
                    </a:nvPicPr>
                    <a:blipFill>
                      <a:blip r:embed="rId18" cstate="print"/>
                      <a:srcRect/>
                      <a:stretch>
                        <a:fillRect/>
                      </a:stretch>
                    </a:blipFill>
                    <a:spPr bwMode="auto">
                      <a:xfrm>
                        <a:off x="2209800" y="1752600"/>
                        <a:ext cx="4724400" cy="3352800"/>
                      </a:xfrm>
                      <a:prstGeom prst="rect">
                        <a:avLst/>
                      </a:prstGeom>
                      <a:noFill/>
                      <a:ln w="9525">
                        <a:noFill/>
                        <a:miter lim="800000"/>
                        <a:headEnd/>
                        <a:tailEnd/>
                      </a:ln>
                    </a:spPr>
                  </a:pic>
                  <a:cxnSp>
                    <a:nvCxnSpPr>
                      <a:cNvPr id="5" name="Raven konektor 4"/>
                      <a:cNvCxnSpPr/>
                    </a:nvCxnSpPr>
                    <a:spPr bwMode="auto">
                      <a:xfrm>
                        <a:off x="3962400" y="1600200"/>
                        <a:ext cx="76200" cy="83820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7" name="Raven konektor 6"/>
                      <a:cNvCxnSpPr/>
                    </a:nvCxnSpPr>
                    <a:spPr bwMode="auto">
                      <a:xfrm flipV="1">
                        <a:off x="6477000" y="2743200"/>
                        <a:ext cx="1143000" cy="68580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9" name="Raven konektor 8"/>
                      <a:cNvCxnSpPr/>
                    </a:nvCxnSpPr>
                    <a:spPr bwMode="auto">
                      <a:xfrm>
                        <a:off x="6248400" y="2133600"/>
                        <a:ext cx="1371600" cy="60960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11" name="Raven konektor 10"/>
                      <a:cNvCxnSpPr/>
                    </a:nvCxnSpPr>
                    <a:spPr bwMode="auto">
                      <a:xfrm flipV="1">
                        <a:off x="5334000" y="1600200"/>
                        <a:ext cx="381000" cy="3048000"/>
                      </a:xfrm>
                      <a:prstGeom prst="line">
                        <a:avLst/>
                      </a:prstGeom>
                      <a:solidFill>
                        <a:schemeClr val="accent1"/>
                      </a:solidFill>
                      <a:ln w="9525" cap="flat" cmpd="sng" algn="ctr">
                        <a:solidFill>
                          <a:schemeClr val="tx1"/>
                        </a:solidFill>
                        <a:prstDash val="solid"/>
                        <a:round/>
                        <a:headEnd type="none" w="med" len="med"/>
                        <a:tailEnd type="none" w="med" len="med"/>
                      </a:ln>
                      <a:effectLst/>
                    </a:spPr>
                  </a:cxnSp>
                  <a:sp>
                    <a:nvSpPr>
                      <a:cNvPr id="12" name="PoljeZBesedilom 11"/>
                      <a:cNvSpPr txBox="1"/>
                    </a:nvSpPr>
                    <a:spPr>
                      <a:xfrm>
                        <a:off x="1981200" y="2971800"/>
                        <a:ext cx="381000" cy="369332"/>
                      </a:xfrm>
                      <a:prstGeom prst="rect">
                        <a:avLst/>
                      </a:prstGeom>
                      <a:noFill/>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sl-SI" dirty="0" smtClean="0"/>
                            <a:t>A</a:t>
                          </a:r>
                          <a:endParaRPr lang="sl-SI" dirty="0"/>
                        </a:p>
                      </a:txBody>
                      <a:useSpRect/>
                    </a:txSp>
                  </a:sp>
                  <a:sp>
                    <a:nvSpPr>
                      <a:cNvPr id="13" name="PoljeZBesedilom 12"/>
                      <a:cNvSpPr txBox="1"/>
                    </a:nvSpPr>
                    <a:spPr>
                      <a:xfrm>
                        <a:off x="5562600" y="1295400"/>
                        <a:ext cx="381000" cy="369332"/>
                      </a:xfrm>
                      <a:prstGeom prst="rect">
                        <a:avLst/>
                      </a:prstGeom>
                      <a:noFill/>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sl-SI" dirty="0"/>
                            <a:t>D</a:t>
                          </a:r>
                          <a:endParaRPr lang="sl-SI" dirty="0"/>
                        </a:p>
                      </a:txBody>
                      <a:useSpRect/>
                    </a:txSp>
                  </a:sp>
                  <a:sp>
                    <a:nvSpPr>
                      <a:cNvPr id="14" name="PoljeZBesedilom 13"/>
                      <a:cNvSpPr txBox="1"/>
                    </a:nvSpPr>
                    <a:spPr>
                      <a:xfrm>
                        <a:off x="7543800" y="2590800"/>
                        <a:ext cx="381000" cy="369332"/>
                      </a:xfrm>
                      <a:prstGeom prst="rect">
                        <a:avLst/>
                      </a:prstGeom>
                      <a:noFill/>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sl-SI" dirty="0"/>
                            <a:t>C</a:t>
                          </a:r>
                          <a:endParaRPr lang="sl-SI" dirty="0"/>
                        </a:p>
                      </a:txBody>
                      <a:useSpRect/>
                    </a:txSp>
                  </a:sp>
                  <a:sp>
                    <a:nvSpPr>
                      <a:cNvPr id="15" name="PoljeZBesedilom 14"/>
                      <a:cNvSpPr txBox="1"/>
                    </a:nvSpPr>
                    <a:spPr>
                      <a:xfrm>
                        <a:off x="3810000" y="1219200"/>
                        <a:ext cx="381000" cy="369332"/>
                      </a:xfrm>
                      <a:prstGeom prst="rect">
                        <a:avLst/>
                      </a:prstGeom>
                      <a:noFill/>
                    </a:spPr>
                    <a:txSp>
                      <a:txBody>
                        <a:bodyPr wrap="square" rtlCol="0">
                          <a:spAutoFit/>
                        </a:bodyPr>
                        <a:lstStyle>
                          <a:defPPr>
                            <a:defRPr lang="en-US"/>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sl-SI" dirty="0"/>
                            <a:t>B</a:t>
                          </a:r>
                          <a:endParaRPr lang="sl-SI" dirty="0"/>
                        </a:p>
                      </a:txBody>
                      <a:useSpRect/>
                    </a:txSp>
                  </a:sp>
                </lc:lockedCanvas>
              </a:graphicData>
            </a:graphic>
          </wp:inline>
        </w:drawing>
      </w:r>
    </w:p>
    <w:p w:rsidR="00D92440" w:rsidRDefault="00D92440">
      <w:pPr>
        <w:spacing w:after="0" w:line="240" w:lineRule="auto"/>
      </w:pPr>
      <w:r>
        <w:br w:type="page"/>
      </w:r>
    </w:p>
    <w:p w:rsidR="00AE1E50" w:rsidRDefault="00AE1E50" w:rsidP="00AE1E50">
      <w:pPr>
        <w:pStyle w:val="Odstavekseznama"/>
        <w:numPr>
          <w:ilvl w:val="0"/>
          <w:numId w:val="36"/>
        </w:numPr>
        <w:spacing w:after="200" w:line="276" w:lineRule="auto"/>
      </w:pPr>
    </w:p>
    <w:p w:rsidR="00AE1E50" w:rsidRDefault="00AE1E50" w:rsidP="00AE1E50">
      <w:pPr>
        <w:pStyle w:val="Odstavekseznama"/>
      </w:pPr>
      <w:r w:rsidRPr="00843A81">
        <w:rPr>
          <w:noProof/>
          <w:lang w:val="sl-SI" w:eastAsia="sl-SI"/>
        </w:rPr>
        <w:drawing>
          <wp:inline distT="0" distB="0" distL="0" distR="0">
            <wp:extent cx="2247900" cy="1902069"/>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53538" cy="1906840"/>
                    </a:xfrm>
                    <a:prstGeom prst="rect">
                      <a:avLst/>
                    </a:prstGeom>
                    <a:noFill/>
                    <a:ln w="9525">
                      <a:noFill/>
                      <a:miter lim="800000"/>
                      <a:headEnd/>
                      <a:tailEnd/>
                    </a:ln>
                  </pic:spPr>
                </pic:pic>
              </a:graphicData>
            </a:graphic>
          </wp:inline>
        </w:drawing>
      </w:r>
      <w:r w:rsidRPr="00843A81">
        <w:t xml:space="preserve"> </w:t>
      </w:r>
      <w:r w:rsidRPr="00843A81">
        <w:rPr>
          <w:noProof/>
          <w:lang w:val="sl-SI" w:eastAsia="sl-SI"/>
        </w:rPr>
        <w:drawing>
          <wp:inline distT="0" distB="0" distL="0" distR="0">
            <wp:extent cx="2314575" cy="2015277"/>
            <wp:effectExtent l="1905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318757" cy="2018918"/>
                    </a:xfrm>
                    <a:prstGeom prst="rect">
                      <a:avLst/>
                    </a:prstGeom>
                    <a:noFill/>
                    <a:ln w="9525">
                      <a:noFill/>
                      <a:miter lim="800000"/>
                      <a:headEnd/>
                      <a:tailEnd/>
                    </a:ln>
                  </pic:spPr>
                </pic:pic>
              </a:graphicData>
            </a:graphic>
          </wp:inline>
        </w:drawing>
      </w:r>
    </w:p>
    <w:p w:rsidR="00AE1E50" w:rsidRDefault="00AE1E50" w:rsidP="00AE1E50">
      <w:pPr>
        <w:pStyle w:val="Odstavekseznama"/>
        <w:numPr>
          <w:ilvl w:val="0"/>
          <w:numId w:val="36"/>
        </w:numPr>
        <w:spacing w:after="200" w:line="276" w:lineRule="auto"/>
      </w:pPr>
    </w:p>
    <w:p w:rsidR="00AE1E50" w:rsidRDefault="00AE1E50" w:rsidP="00AE1E50">
      <w:pPr>
        <w:pStyle w:val="Odstavekseznama"/>
      </w:pPr>
      <w:r w:rsidRPr="00BF0842">
        <w:rPr>
          <w:noProof/>
          <w:lang w:val="sl-SI" w:eastAsia="sl-SI"/>
        </w:rPr>
        <w:drawing>
          <wp:inline distT="0" distB="0" distL="0" distR="0">
            <wp:extent cx="2409825" cy="1986342"/>
            <wp:effectExtent l="19050" t="0" r="9525"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09825" cy="1986342"/>
                    </a:xfrm>
                    <a:prstGeom prst="rect">
                      <a:avLst/>
                    </a:prstGeom>
                    <a:noFill/>
                    <a:ln w="9525">
                      <a:noFill/>
                      <a:miter lim="800000"/>
                      <a:headEnd/>
                      <a:tailEnd/>
                    </a:ln>
                  </pic:spPr>
                </pic:pic>
              </a:graphicData>
            </a:graphic>
          </wp:inline>
        </w:drawing>
      </w:r>
      <w:r w:rsidRPr="00BF0842">
        <w:t xml:space="preserve"> </w:t>
      </w:r>
      <w:r w:rsidRPr="00BF0842">
        <w:rPr>
          <w:noProof/>
          <w:lang w:val="sl-SI" w:eastAsia="sl-SI"/>
        </w:rPr>
        <w:drawing>
          <wp:inline distT="0" distB="0" distL="0" distR="0">
            <wp:extent cx="2581888" cy="2238375"/>
            <wp:effectExtent l="19050" t="0" r="8912" b="0"/>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581888" cy="2238375"/>
                    </a:xfrm>
                    <a:prstGeom prst="rect">
                      <a:avLst/>
                    </a:prstGeom>
                    <a:noFill/>
                    <a:ln w="9525">
                      <a:noFill/>
                      <a:miter lim="800000"/>
                      <a:headEnd/>
                      <a:tailEnd/>
                    </a:ln>
                  </pic:spPr>
                </pic:pic>
              </a:graphicData>
            </a:graphic>
          </wp:inline>
        </w:drawing>
      </w:r>
    </w:p>
    <w:p w:rsidR="00AE1E50" w:rsidRDefault="00AE1E50" w:rsidP="00AE1E50">
      <w:pPr>
        <w:pStyle w:val="Odstavekseznama"/>
        <w:numPr>
          <w:ilvl w:val="0"/>
          <w:numId w:val="36"/>
        </w:numPr>
        <w:spacing w:after="200" w:line="276" w:lineRule="auto"/>
      </w:pPr>
      <w:proofErr w:type="spellStart"/>
      <w:r>
        <w:t>Faza</w:t>
      </w:r>
      <w:proofErr w:type="spellEnd"/>
      <w:r>
        <w:t xml:space="preserve"> </w:t>
      </w:r>
      <w:proofErr w:type="spellStart"/>
      <w:r>
        <w:t>mitoze</w:t>
      </w:r>
      <w:proofErr w:type="spellEnd"/>
      <w:r>
        <w:t>: P____________________________________</w:t>
      </w:r>
    </w:p>
    <w:p w:rsidR="00AE1E50" w:rsidRDefault="00AE1E50" w:rsidP="00AE1E50">
      <w:pPr>
        <w:pStyle w:val="Odstavekseznama"/>
      </w:pPr>
      <w:proofErr w:type="spellStart"/>
      <w:r>
        <w:t>Pomagaj</w:t>
      </w:r>
      <w:proofErr w:type="spellEnd"/>
      <w:r>
        <w:t xml:space="preserve"> </w:t>
      </w:r>
      <w:proofErr w:type="spellStart"/>
      <w:r>
        <w:t>si</w:t>
      </w:r>
      <w:proofErr w:type="spellEnd"/>
      <w:r>
        <w:t xml:space="preserve"> z </w:t>
      </w:r>
      <w:proofErr w:type="spellStart"/>
      <w:r>
        <w:t>izrazi</w:t>
      </w:r>
      <w:proofErr w:type="spellEnd"/>
      <w:r>
        <w:t xml:space="preserve">: </w:t>
      </w:r>
      <w:proofErr w:type="spellStart"/>
      <w:r>
        <w:t>centrosoma</w:t>
      </w:r>
      <w:proofErr w:type="spellEnd"/>
      <w:r>
        <w:t xml:space="preserve">, </w:t>
      </w:r>
      <w:proofErr w:type="spellStart"/>
      <w:r>
        <w:t>mikrotubuli</w:t>
      </w:r>
      <w:proofErr w:type="spellEnd"/>
      <w:r>
        <w:t xml:space="preserve">, </w:t>
      </w:r>
      <w:proofErr w:type="spellStart"/>
      <w:r>
        <w:t>niti</w:t>
      </w:r>
      <w:proofErr w:type="spellEnd"/>
      <w:r>
        <w:t xml:space="preserve"> </w:t>
      </w:r>
      <w:proofErr w:type="spellStart"/>
      <w:r>
        <w:t>delitvenega</w:t>
      </w:r>
      <w:proofErr w:type="spellEnd"/>
      <w:r>
        <w:t xml:space="preserve"> </w:t>
      </w:r>
      <w:proofErr w:type="spellStart"/>
      <w:r>
        <w:t>vretena</w:t>
      </w:r>
      <w:proofErr w:type="spellEnd"/>
      <w:r>
        <w:t>.</w:t>
      </w:r>
    </w:p>
    <w:p w:rsidR="00AE1E50" w:rsidRDefault="00AE1E50" w:rsidP="00AE1E50">
      <w:pPr>
        <w:pStyle w:val="Odstavekseznama"/>
      </w:pPr>
      <w:r w:rsidRPr="00584B96">
        <w:rPr>
          <w:noProof/>
          <w:lang w:val="sl-SI" w:eastAsia="sl-SI"/>
        </w:rPr>
        <w:drawing>
          <wp:inline distT="0" distB="0" distL="0" distR="0">
            <wp:extent cx="2664104" cy="2428875"/>
            <wp:effectExtent l="19050" t="0" r="2896"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664104" cy="2428875"/>
                    </a:xfrm>
                    <a:prstGeom prst="rect">
                      <a:avLst/>
                    </a:prstGeom>
                    <a:noFill/>
                    <a:ln w="9525">
                      <a:noFill/>
                      <a:miter lim="800000"/>
                      <a:headEnd/>
                      <a:tailEnd/>
                    </a:ln>
                  </pic:spPr>
                </pic:pic>
              </a:graphicData>
            </a:graphic>
          </wp:inline>
        </w:drawing>
      </w:r>
      <w:r w:rsidRPr="00BE7E8C">
        <w:t xml:space="preserve"> </w:t>
      </w:r>
      <w:r w:rsidRPr="00BE7E8C">
        <w:rPr>
          <w:noProof/>
          <w:lang w:val="sl-SI" w:eastAsia="sl-SI"/>
        </w:rPr>
        <w:drawing>
          <wp:inline distT="0" distB="0" distL="0" distR="0">
            <wp:extent cx="2511699" cy="2114550"/>
            <wp:effectExtent l="19050" t="0" r="2901"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511699" cy="2114550"/>
                    </a:xfrm>
                    <a:prstGeom prst="rect">
                      <a:avLst/>
                    </a:prstGeom>
                    <a:noFill/>
                    <a:ln w="9525">
                      <a:noFill/>
                      <a:miter lim="800000"/>
                      <a:headEnd/>
                      <a:tailEnd/>
                    </a:ln>
                  </pic:spPr>
                </pic:pic>
              </a:graphicData>
            </a:graphic>
          </wp:inline>
        </w:drawing>
      </w:r>
    </w:p>
    <w:p w:rsidR="00D92440" w:rsidRDefault="00D92440">
      <w:pPr>
        <w:spacing w:after="0" w:line="240" w:lineRule="auto"/>
      </w:pPr>
      <w:r>
        <w:br w:type="page"/>
      </w:r>
    </w:p>
    <w:p w:rsidR="00AE1E50" w:rsidRDefault="00AE1E50" w:rsidP="00AE1E50">
      <w:pPr>
        <w:pStyle w:val="Odstavekseznama"/>
        <w:numPr>
          <w:ilvl w:val="0"/>
          <w:numId w:val="36"/>
        </w:numPr>
        <w:spacing w:after="200" w:line="276" w:lineRule="auto"/>
      </w:pPr>
      <w:r>
        <w:lastRenderedPageBreak/>
        <w:t>_______________________________</w:t>
      </w:r>
    </w:p>
    <w:p w:rsidR="00AE1E50" w:rsidRDefault="00AE1E50" w:rsidP="00AE1E50">
      <w:pPr>
        <w:pStyle w:val="Odstavekseznama"/>
      </w:pPr>
      <w:r w:rsidRPr="00BE7E8C">
        <w:rPr>
          <w:noProof/>
          <w:lang w:val="sl-SI" w:eastAsia="sl-SI"/>
        </w:rPr>
        <w:drawing>
          <wp:inline distT="0" distB="0" distL="0" distR="0">
            <wp:extent cx="2661612" cy="1981200"/>
            <wp:effectExtent l="0" t="0" r="5388"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661612" cy="1981200"/>
                    </a:xfrm>
                    <a:prstGeom prst="rect">
                      <a:avLst/>
                    </a:prstGeom>
                    <a:noFill/>
                    <a:ln w="9525">
                      <a:noFill/>
                      <a:miter lim="800000"/>
                      <a:headEnd/>
                      <a:tailEnd/>
                    </a:ln>
                  </pic:spPr>
                </pic:pic>
              </a:graphicData>
            </a:graphic>
          </wp:inline>
        </w:drawing>
      </w:r>
      <w:r w:rsidRPr="00BE7E8C">
        <w:t xml:space="preserve"> </w:t>
      </w:r>
      <w:r w:rsidRPr="00BE7E8C">
        <w:rPr>
          <w:noProof/>
          <w:lang w:val="sl-SI" w:eastAsia="sl-SI"/>
        </w:rPr>
        <w:drawing>
          <wp:inline distT="0" distB="0" distL="0" distR="0">
            <wp:extent cx="2476500" cy="2046480"/>
            <wp:effectExtent l="19050" t="0" r="0" b="0"/>
            <wp:docPr id="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480839" cy="2050066"/>
                    </a:xfrm>
                    <a:prstGeom prst="rect">
                      <a:avLst/>
                    </a:prstGeom>
                    <a:noFill/>
                    <a:ln w="9525">
                      <a:noFill/>
                      <a:miter lim="800000"/>
                      <a:headEnd/>
                      <a:tailEnd/>
                    </a:ln>
                  </pic:spPr>
                </pic:pic>
              </a:graphicData>
            </a:graphic>
          </wp:inline>
        </w:drawing>
      </w:r>
    </w:p>
    <w:p w:rsidR="00AE1E50" w:rsidRDefault="00AE1E50" w:rsidP="00AE1E50">
      <w:pPr>
        <w:pStyle w:val="Odstavekseznama"/>
        <w:numPr>
          <w:ilvl w:val="0"/>
          <w:numId w:val="36"/>
        </w:numPr>
        <w:spacing w:after="200" w:line="276" w:lineRule="auto"/>
      </w:pPr>
      <w:r>
        <w:t>_______________</w:t>
      </w:r>
    </w:p>
    <w:p w:rsidR="00AE1E50" w:rsidRDefault="00AE1E50" w:rsidP="00AE1E50">
      <w:pPr>
        <w:pStyle w:val="Odstavekseznama"/>
      </w:pPr>
      <w:r w:rsidRPr="00210997">
        <w:rPr>
          <w:noProof/>
          <w:lang w:val="sl-SI" w:eastAsia="sl-SI"/>
        </w:rPr>
        <w:drawing>
          <wp:inline distT="0" distB="0" distL="0" distR="0">
            <wp:extent cx="2305050" cy="2085289"/>
            <wp:effectExtent l="19050" t="0" r="0" b="0"/>
            <wp:docPr id="1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307596" cy="2087593"/>
                    </a:xfrm>
                    <a:prstGeom prst="rect">
                      <a:avLst/>
                    </a:prstGeom>
                    <a:noFill/>
                    <a:ln w="9525">
                      <a:noFill/>
                      <a:miter lim="800000"/>
                      <a:headEnd/>
                      <a:tailEnd/>
                    </a:ln>
                  </pic:spPr>
                </pic:pic>
              </a:graphicData>
            </a:graphic>
          </wp:inline>
        </w:drawing>
      </w:r>
    </w:p>
    <w:p w:rsidR="00AE1E50" w:rsidRDefault="00AE1E50" w:rsidP="00D92440">
      <w:pPr>
        <w:pStyle w:val="Odstavekseznama"/>
        <w:numPr>
          <w:ilvl w:val="0"/>
          <w:numId w:val="36"/>
        </w:numPr>
      </w:pPr>
      <w:proofErr w:type="spellStart"/>
      <w:r>
        <w:t>Faza</w:t>
      </w:r>
      <w:proofErr w:type="spellEnd"/>
      <w:r>
        <w:t xml:space="preserve"> </w:t>
      </w:r>
      <w:proofErr w:type="spellStart"/>
      <w:r>
        <w:t>mitoze</w:t>
      </w:r>
      <w:proofErr w:type="spellEnd"/>
      <w:r>
        <w:t xml:space="preserve"> </w:t>
      </w:r>
      <w:r w:rsidR="00D92440">
        <w:t xml:space="preserve">- </w:t>
      </w:r>
      <w:r>
        <w:t>M_______________</w:t>
      </w:r>
    </w:p>
    <w:p w:rsidR="00AE1E50" w:rsidRDefault="00AE1E50" w:rsidP="00AE1E50">
      <w:pPr>
        <w:pStyle w:val="Odstavekseznama"/>
      </w:pPr>
      <w:r w:rsidRPr="00210997">
        <w:rPr>
          <w:noProof/>
          <w:lang w:val="sl-SI" w:eastAsia="sl-SI"/>
        </w:rPr>
        <w:drawing>
          <wp:inline distT="0" distB="0" distL="0" distR="0">
            <wp:extent cx="2210345" cy="1916264"/>
            <wp:effectExtent l="19050" t="0" r="0" b="0"/>
            <wp:docPr id="1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212738" cy="1918339"/>
                    </a:xfrm>
                    <a:prstGeom prst="rect">
                      <a:avLst/>
                    </a:prstGeom>
                    <a:noFill/>
                    <a:ln w="9525">
                      <a:noFill/>
                      <a:miter lim="800000"/>
                      <a:headEnd/>
                      <a:tailEnd/>
                    </a:ln>
                  </pic:spPr>
                </pic:pic>
              </a:graphicData>
            </a:graphic>
          </wp:inline>
        </w:drawing>
      </w:r>
    </w:p>
    <w:p w:rsidR="00D92440" w:rsidRDefault="00AE1E50" w:rsidP="00D92440">
      <w:pPr>
        <w:pStyle w:val="Odstavekseznama"/>
        <w:numPr>
          <w:ilvl w:val="0"/>
          <w:numId w:val="36"/>
        </w:numPr>
      </w:pPr>
      <w:proofErr w:type="spellStart"/>
      <w:r>
        <w:t>Faza</w:t>
      </w:r>
      <w:proofErr w:type="spellEnd"/>
      <w:r>
        <w:t xml:space="preserve"> </w:t>
      </w:r>
      <w:proofErr w:type="spellStart"/>
      <w:r>
        <w:t>mitoze</w:t>
      </w:r>
      <w:proofErr w:type="spellEnd"/>
      <w:r>
        <w:t xml:space="preserve"> </w:t>
      </w:r>
      <w:r w:rsidR="00D92440">
        <w:t xml:space="preserve">- </w:t>
      </w:r>
      <w:r>
        <w:t>A</w:t>
      </w:r>
      <w:r w:rsidR="00D92440">
        <w:t>_____________</w:t>
      </w:r>
      <w:proofErr w:type="gramStart"/>
      <w:r w:rsidR="00D92440">
        <w:t>_</w:t>
      </w:r>
      <w:r w:rsidR="00D92440" w:rsidRPr="00D92440">
        <w:t xml:space="preserve"> </w:t>
      </w:r>
      <w:r w:rsidR="00D92440">
        <w:t xml:space="preserve"> </w:t>
      </w:r>
      <w:proofErr w:type="spellStart"/>
      <w:r w:rsidR="00D92440">
        <w:t>Zakaj</w:t>
      </w:r>
      <w:proofErr w:type="spellEnd"/>
      <w:proofErr w:type="gramEnd"/>
      <w:r w:rsidR="00D92440">
        <w:t xml:space="preserve"> </w:t>
      </w:r>
      <w:proofErr w:type="spellStart"/>
      <w:r w:rsidR="00D92440">
        <w:t>ima</w:t>
      </w:r>
      <w:proofErr w:type="spellEnd"/>
      <w:r w:rsidR="00D92440">
        <w:t xml:space="preserve"> </w:t>
      </w:r>
      <w:proofErr w:type="spellStart"/>
      <w:r w:rsidR="00D92440">
        <w:t>struktura</w:t>
      </w:r>
      <w:proofErr w:type="spellEnd"/>
      <w:r w:rsidR="00D92440">
        <w:t xml:space="preserve"> A </w:t>
      </w:r>
      <w:proofErr w:type="spellStart"/>
      <w:r w:rsidR="00D92440">
        <w:t>na</w:t>
      </w:r>
      <w:proofErr w:type="spellEnd"/>
      <w:r w:rsidR="00D92440">
        <w:t xml:space="preserve"> </w:t>
      </w:r>
      <w:proofErr w:type="spellStart"/>
      <w:r w:rsidR="00D92440">
        <w:t>desni</w:t>
      </w:r>
      <w:proofErr w:type="spellEnd"/>
      <w:r w:rsidR="00D92440">
        <w:t xml:space="preserve"> </w:t>
      </w:r>
      <w:proofErr w:type="spellStart"/>
      <w:r w:rsidR="00D92440">
        <w:t>sliki</w:t>
      </w:r>
      <w:proofErr w:type="spellEnd"/>
      <w:r w:rsidR="00D92440">
        <w:t xml:space="preserve"> </w:t>
      </w:r>
      <w:proofErr w:type="spellStart"/>
      <w:r w:rsidR="00D92440">
        <w:t>obliko</w:t>
      </w:r>
      <w:proofErr w:type="spellEnd"/>
      <w:r w:rsidR="00D92440">
        <w:t xml:space="preserve"> </w:t>
      </w:r>
      <w:proofErr w:type="spellStart"/>
      <w:r w:rsidR="00D92440">
        <w:t>črke</w:t>
      </w:r>
      <w:proofErr w:type="spellEnd"/>
      <w:r w:rsidR="00D92440">
        <w:t xml:space="preserve"> V?</w:t>
      </w:r>
    </w:p>
    <w:p w:rsidR="00AE1E50" w:rsidRDefault="00D92440" w:rsidP="00D92440">
      <w:pPr>
        <w:pStyle w:val="Odstavekseznama"/>
        <w:spacing w:before="240"/>
      </w:pPr>
      <w:r w:rsidRPr="00D92440">
        <w:rPr>
          <w:noProof/>
          <w:lang w:val="sl-SI" w:eastAsia="sl-SI"/>
        </w:rPr>
        <w:drawing>
          <wp:inline distT="0" distB="0" distL="0" distR="0">
            <wp:extent cx="2246043" cy="1892411"/>
            <wp:effectExtent l="19050" t="0" r="1857" b="0"/>
            <wp:docPr id="2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252151" cy="1897557"/>
                    </a:xfrm>
                    <a:prstGeom prst="rect">
                      <a:avLst/>
                    </a:prstGeom>
                    <a:noFill/>
                    <a:ln w="9525">
                      <a:noFill/>
                      <a:miter lim="800000"/>
                      <a:headEnd/>
                      <a:tailEnd/>
                    </a:ln>
                  </pic:spPr>
                </pic:pic>
              </a:graphicData>
            </a:graphic>
          </wp:inline>
        </w:drawing>
      </w:r>
      <w:r w:rsidRPr="00D92440">
        <w:rPr>
          <w:noProof/>
          <w:lang w:val="sl-SI" w:eastAsia="sl-SI"/>
        </w:rPr>
        <w:drawing>
          <wp:inline distT="0" distB="0" distL="0" distR="0">
            <wp:extent cx="2056240" cy="1909674"/>
            <wp:effectExtent l="19050" t="0" r="1160" b="0"/>
            <wp:docPr id="2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059116" cy="1912345"/>
                    </a:xfrm>
                    <a:prstGeom prst="rect">
                      <a:avLst/>
                    </a:prstGeom>
                    <a:noFill/>
                    <a:ln w="9525">
                      <a:noFill/>
                      <a:miter lim="800000"/>
                      <a:headEnd/>
                      <a:tailEnd/>
                    </a:ln>
                  </pic:spPr>
                </pic:pic>
              </a:graphicData>
            </a:graphic>
          </wp:inline>
        </w:drawing>
      </w:r>
    </w:p>
    <w:p w:rsidR="00AE1E50" w:rsidRDefault="00AE1E50" w:rsidP="00AE1E50">
      <w:pPr>
        <w:pStyle w:val="Odstavekseznama"/>
        <w:numPr>
          <w:ilvl w:val="0"/>
          <w:numId w:val="36"/>
        </w:numPr>
        <w:spacing w:after="200" w:line="276" w:lineRule="auto"/>
      </w:pPr>
      <w:proofErr w:type="spellStart"/>
      <w:r>
        <w:t>Faza</w:t>
      </w:r>
      <w:proofErr w:type="spellEnd"/>
      <w:r>
        <w:t xml:space="preserve"> </w:t>
      </w:r>
      <w:proofErr w:type="spellStart"/>
      <w:r>
        <w:t>mitoze</w:t>
      </w:r>
      <w:proofErr w:type="spellEnd"/>
      <w:r>
        <w:t>: T______________________ in C______________________</w:t>
      </w:r>
    </w:p>
    <w:p w:rsidR="00AE1E50" w:rsidRDefault="00AE1E50" w:rsidP="00AE1E50">
      <w:pPr>
        <w:pStyle w:val="Odstavekseznama"/>
      </w:pPr>
      <w:r w:rsidRPr="00E8095C">
        <w:rPr>
          <w:noProof/>
          <w:lang w:val="sl-SI" w:eastAsia="sl-SI"/>
        </w:rPr>
        <w:lastRenderedPageBreak/>
        <w:drawing>
          <wp:inline distT="0" distB="0" distL="0" distR="0">
            <wp:extent cx="2917592" cy="2495550"/>
            <wp:effectExtent l="19050" t="0" r="0" b="0"/>
            <wp:docPr id="1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917592" cy="2495550"/>
                    </a:xfrm>
                    <a:prstGeom prst="rect">
                      <a:avLst/>
                    </a:prstGeom>
                    <a:noFill/>
                    <a:ln w="9525">
                      <a:noFill/>
                      <a:miter lim="800000"/>
                      <a:headEnd/>
                      <a:tailEnd/>
                    </a:ln>
                  </pic:spPr>
                </pic:pic>
              </a:graphicData>
            </a:graphic>
          </wp:inline>
        </w:drawing>
      </w:r>
      <w:r w:rsidRPr="006E71F3">
        <w:t xml:space="preserve"> </w:t>
      </w:r>
      <w:r w:rsidRPr="006E71F3">
        <w:rPr>
          <w:noProof/>
          <w:lang w:val="sl-SI" w:eastAsia="sl-SI"/>
        </w:rPr>
        <w:drawing>
          <wp:inline distT="0" distB="0" distL="0" distR="0">
            <wp:extent cx="2916206" cy="2533650"/>
            <wp:effectExtent l="19050" t="0" r="0" b="0"/>
            <wp:docPr id="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2916206" cy="2533650"/>
                    </a:xfrm>
                    <a:prstGeom prst="rect">
                      <a:avLst/>
                    </a:prstGeom>
                    <a:noFill/>
                    <a:ln w="9525">
                      <a:noFill/>
                      <a:miter lim="800000"/>
                      <a:headEnd/>
                      <a:tailEnd/>
                    </a:ln>
                  </pic:spPr>
                </pic:pic>
              </a:graphicData>
            </a:graphic>
          </wp:inline>
        </w:drawing>
      </w:r>
    </w:p>
    <w:p w:rsidR="003E6EF1" w:rsidRPr="003E6EF1" w:rsidRDefault="00605B7D" w:rsidP="003E6EF1">
      <w:pPr>
        <w:pStyle w:val="CILJI-1"/>
        <w:numPr>
          <w:ilvl w:val="0"/>
          <w:numId w:val="38"/>
        </w:numPr>
        <w:rPr>
          <w:sz w:val="24"/>
          <w:szCs w:val="24"/>
        </w:rPr>
      </w:pPr>
      <w:r w:rsidRPr="003E6EF1">
        <w:rPr>
          <w:sz w:val="24"/>
          <w:szCs w:val="24"/>
        </w:rPr>
        <w:t xml:space="preserve">Za natančnejši študij mitoze si oglej animacijo </w:t>
      </w:r>
      <w:hyperlink r:id="rId33" w:history="1">
        <w:proofErr w:type="spellStart"/>
        <w:r w:rsidRPr="003E6EF1">
          <w:rPr>
            <w:rStyle w:val="Hiperpovezava"/>
            <w:sz w:val="24"/>
            <w:szCs w:val="24"/>
          </w:rPr>
          <w:t>Mitosis</w:t>
        </w:r>
        <w:proofErr w:type="spellEnd"/>
        <w:r w:rsidRPr="003E6EF1">
          <w:rPr>
            <w:rStyle w:val="Hiperpovezava"/>
            <w:sz w:val="24"/>
            <w:szCs w:val="24"/>
          </w:rPr>
          <w:t xml:space="preserve"> </w:t>
        </w:r>
        <w:proofErr w:type="spellStart"/>
        <w:r w:rsidRPr="003E6EF1">
          <w:rPr>
            <w:rStyle w:val="Hiperpovezava"/>
            <w:sz w:val="24"/>
            <w:szCs w:val="24"/>
          </w:rPr>
          <w:t>a</w:t>
        </w:r>
        <w:r w:rsidRPr="003E6EF1">
          <w:rPr>
            <w:rStyle w:val="Hiperpovezava"/>
            <w:sz w:val="24"/>
            <w:szCs w:val="24"/>
          </w:rPr>
          <w:t>n</w:t>
        </w:r>
        <w:r w:rsidRPr="003E6EF1">
          <w:rPr>
            <w:rStyle w:val="Hiperpovezava"/>
            <w:sz w:val="24"/>
            <w:szCs w:val="24"/>
          </w:rPr>
          <w:t>d</w:t>
        </w:r>
        <w:proofErr w:type="spellEnd"/>
        <w:r w:rsidRPr="003E6EF1">
          <w:rPr>
            <w:rStyle w:val="Hiperpovezava"/>
            <w:sz w:val="24"/>
            <w:szCs w:val="24"/>
          </w:rPr>
          <w:t xml:space="preserve"> </w:t>
        </w:r>
        <w:proofErr w:type="spellStart"/>
        <w:r w:rsidRPr="003E6EF1">
          <w:rPr>
            <w:rStyle w:val="Hiperpovezava"/>
            <w:sz w:val="24"/>
            <w:szCs w:val="24"/>
          </w:rPr>
          <w:t>Cytokinesis</w:t>
        </w:r>
        <w:proofErr w:type="spellEnd"/>
        <w:r w:rsidRPr="003E6EF1">
          <w:rPr>
            <w:rStyle w:val="Hiperpovezava"/>
            <w:sz w:val="24"/>
            <w:szCs w:val="24"/>
          </w:rPr>
          <w:t xml:space="preserve"> </w:t>
        </w:r>
        <w:proofErr w:type="spellStart"/>
        <w:r w:rsidRPr="003E6EF1">
          <w:rPr>
            <w:rStyle w:val="Hiperpovezava"/>
            <w:sz w:val="24"/>
            <w:szCs w:val="24"/>
          </w:rPr>
          <w:t>Animation</w:t>
        </w:r>
        <w:proofErr w:type="spellEnd"/>
      </w:hyperlink>
      <w:r w:rsidR="00F63C8F" w:rsidRPr="003E6EF1">
        <w:rPr>
          <w:sz w:val="24"/>
          <w:szCs w:val="24"/>
        </w:rPr>
        <w:t xml:space="preserve"> (najbolje dela v Explorer-ju). </w:t>
      </w:r>
      <w:r w:rsidR="00F63C8F" w:rsidRPr="003E6EF1">
        <w:rPr>
          <w:b/>
          <w:sz w:val="24"/>
          <w:szCs w:val="24"/>
        </w:rPr>
        <w:t>Odlična animacija</w:t>
      </w:r>
      <w:r w:rsidR="00F63C8F" w:rsidRPr="003E6EF1">
        <w:rPr>
          <w:sz w:val="24"/>
          <w:szCs w:val="24"/>
        </w:rPr>
        <w:t>!</w:t>
      </w:r>
      <w:r w:rsidR="003E6EF1" w:rsidRPr="003E6EF1">
        <w:rPr>
          <w:sz w:val="24"/>
          <w:szCs w:val="24"/>
        </w:rPr>
        <w:t xml:space="preserve"> </w:t>
      </w:r>
    </w:p>
    <w:p w:rsidR="003E6EF1" w:rsidRPr="003E6EF1" w:rsidRDefault="003E6EF1" w:rsidP="003E6EF1">
      <w:pPr>
        <w:pStyle w:val="CILJI-1"/>
        <w:ind w:left="360" w:firstLine="0"/>
        <w:rPr>
          <w:noProof/>
          <w:sz w:val="24"/>
          <w:szCs w:val="24"/>
          <w:lang w:eastAsia="sl-SI"/>
        </w:rPr>
      </w:pPr>
      <w:r w:rsidRPr="003E6EF1">
        <w:rPr>
          <w:noProof/>
          <w:sz w:val="24"/>
          <w:szCs w:val="24"/>
          <w:lang w:eastAsia="sl-SI"/>
        </w:rPr>
        <w:t>Pod vsako celico na sliki 5 napiši, v kateri fazi mitoze se nahaja. Nato s številkami označi pravilni vrstni red mitoze.</w:t>
      </w:r>
      <w:r w:rsidR="00552BFC">
        <w:rPr>
          <w:noProof/>
          <w:sz w:val="24"/>
          <w:szCs w:val="24"/>
          <w:lang w:eastAsia="sl-SI"/>
        </w:rPr>
        <w:t xml:space="preserve"> </w:t>
      </w:r>
      <w:r w:rsidR="00552BFC" w:rsidRPr="00552BFC">
        <w:rPr>
          <w:noProof/>
          <w:sz w:val="24"/>
          <w:szCs w:val="24"/>
          <w:lang w:eastAsia="sl-SI"/>
        </w:rPr>
        <w:t>http://media.pearsoncmg.com/bc/bc_campbell_biology_7/media/interactivemedia/activities/load.html?12&amp;C</w:t>
      </w:r>
    </w:p>
    <w:p w:rsidR="003E6EF1" w:rsidRDefault="003E6EF1" w:rsidP="003E6EF1">
      <w:pPr>
        <w:pStyle w:val="CILJI-1"/>
        <w:ind w:left="360" w:firstLine="0"/>
      </w:pPr>
      <w:r>
        <w:rPr>
          <w:noProof/>
          <w:lang w:eastAsia="sl-SI"/>
        </w:rPr>
        <w:drawing>
          <wp:inline distT="0" distB="0" distL="0" distR="0">
            <wp:extent cx="4524375" cy="2544445"/>
            <wp:effectExtent l="19050" t="0" r="9525" b="0"/>
            <wp:docPr id="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524375" cy="2544445"/>
                    </a:xfrm>
                    <a:prstGeom prst="rect">
                      <a:avLst/>
                    </a:prstGeom>
                    <a:noFill/>
                    <a:ln w="9525">
                      <a:noFill/>
                      <a:miter lim="800000"/>
                      <a:headEnd/>
                      <a:tailEnd/>
                    </a:ln>
                  </pic:spPr>
                </pic:pic>
              </a:graphicData>
            </a:graphic>
          </wp:inline>
        </w:drawing>
      </w:r>
    </w:p>
    <w:p w:rsidR="00F7687C" w:rsidRPr="00552BFC" w:rsidRDefault="003E6EF1" w:rsidP="00552BFC">
      <w:pPr>
        <w:pStyle w:val="CILJI-1"/>
        <w:ind w:left="360" w:firstLine="0"/>
      </w:pPr>
      <w:r>
        <w:t xml:space="preserve">Slika 5: Celice v različnih fazah mitoze </w:t>
      </w:r>
      <w:r w:rsidRPr="003E6EF1">
        <w:rPr>
          <w:sz w:val="12"/>
          <w:szCs w:val="12"/>
        </w:rPr>
        <w:t xml:space="preserve">(Vir: </w:t>
      </w:r>
      <w:hyperlink r:id="rId35" w:history="1">
        <w:r w:rsidRPr="003E6EF1">
          <w:rPr>
            <w:rStyle w:val="Hiperpovezava"/>
            <w:sz w:val="12"/>
            <w:szCs w:val="12"/>
          </w:rPr>
          <w:t>http://media.pearsoncmg.com/bc/bc_campbell_biology_7/media/interactivemedia/activities/load.html?12&amp;C</w:t>
        </w:r>
      </w:hyperlink>
      <w:r w:rsidRPr="003E6EF1">
        <w:rPr>
          <w:sz w:val="12"/>
          <w:szCs w:val="12"/>
        </w:rPr>
        <w:t xml:space="preserve"> [</w:t>
      </w:r>
      <w:proofErr w:type="spellStart"/>
      <w:r w:rsidRPr="003E6EF1">
        <w:rPr>
          <w:sz w:val="12"/>
          <w:szCs w:val="12"/>
        </w:rPr>
        <w:t>Online</w:t>
      </w:r>
      <w:proofErr w:type="spellEnd"/>
      <w:r w:rsidRPr="003E6EF1">
        <w:rPr>
          <w:sz w:val="12"/>
          <w:szCs w:val="12"/>
        </w:rPr>
        <w:t>])</w:t>
      </w:r>
    </w:p>
    <w:p w:rsidR="002A71EB" w:rsidRPr="00AE1E50" w:rsidRDefault="002A71EB" w:rsidP="002A71EB">
      <w:pPr>
        <w:pStyle w:val="CILJI-1"/>
        <w:ind w:left="0" w:firstLine="0"/>
        <w:rPr>
          <w:b/>
          <w:sz w:val="24"/>
          <w:szCs w:val="24"/>
        </w:rPr>
      </w:pPr>
      <w:r w:rsidRPr="00AE1E50">
        <w:rPr>
          <w:b/>
          <w:sz w:val="24"/>
          <w:szCs w:val="24"/>
        </w:rPr>
        <w:lastRenderedPageBreak/>
        <w:t xml:space="preserve">Preberi v </w:t>
      </w:r>
      <w:r w:rsidRPr="00AE1E50">
        <w:rPr>
          <w:b/>
          <w:sz w:val="24"/>
          <w:szCs w:val="24"/>
        </w:rPr>
        <w:sym w:font="Wingdings" w:char="F04A"/>
      </w:r>
      <w:r>
        <w:rPr>
          <w:b/>
          <w:sz w:val="24"/>
          <w:szCs w:val="24"/>
        </w:rPr>
        <w:t xml:space="preserve"> str. 187 -191</w:t>
      </w:r>
      <w:r w:rsidRPr="00AE1E50">
        <w:rPr>
          <w:b/>
          <w:sz w:val="24"/>
          <w:szCs w:val="24"/>
        </w:rPr>
        <w:t xml:space="preserve"> (C4</w:t>
      </w:r>
      <w:r>
        <w:rPr>
          <w:b/>
          <w:sz w:val="24"/>
          <w:szCs w:val="24"/>
        </w:rPr>
        <w:t>-5, C4-6</w:t>
      </w:r>
      <w:r w:rsidRPr="00AE1E50">
        <w:rPr>
          <w:b/>
          <w:sz w:val="24"/>
          <w:szCs w:val="24"/>
        </w:rPr>
        <w:t>)</w:t>
      </w:r>
    </w:p>
    <w:p w:rsidR="002A71EB" w:rsidRPr="00AE1E50" w:rsidRDefault="002A71EB" w:rsidP="002A71EB">
      <w:pPr>
        <w:pStyle w:val="CILJI-1"/>
        <w:ind w:left="0" w:firstLine="0"/>
        <w:rPr>
          <w:b/>
          <w:sz w:val="24"/>
          <w:szCs w:val="24"/>
        </w:rPr>
      </w:pPr>
      <w:r>
        <w:rPr>
          <w:b/>
          <w:sz w:val="24"/>
          <w:szCs w:val="24"/>
        </w:rPr>
        <w:t>6</w:t>
      </w:r>
      <w:r w:rsidRPr="00AE1E50">
        <w:rPr>
          <w:b/>
          <w:sz w:val="24"/>
          <w:szCs w:val="24"/>
        </w:rPr>
        <w:t xml:space="preserve">.1 </w:t>
      </w:r>
      <w:r>
        <w:rPr>
          <w:b/>
          <w:sz w:val="24"/>
          <w:szCs w:val="24"/>
        </w:rPr>
        <w:t>Celična delitev je uravnan proces – CELIČNI CIKEL</w:t>
      </w:r>
    </w:p>
    <w:p w:rsidR="00EC15F4" w:rsidRDefault="00EC15F4" w:rsidP="002A71EB">
      <w:pPr>
        <w:pStyle w:val="CILJI-1"/>
        <w:ind w:left="0" w:firstLine="0"/>
      </w:pPr>
    </w:p>
    <w:p w:rsidR="006465FC" w:rsidRDefault="006465FC" w:rsidP="006465FC">
      <w:pPr>
        <w:pStyle w:val="CILJI-1"/>
        <w:numPr>
          <w:ilvl w:val="0"/>
          <w:numId w:val="42"/>
        </w:numPr>
        <w:rPr>
          <w:sz w:val="24"/>
          <w:szCs w:val="24"/>
        </w:rPr>
      </w:pPr>
      <w:r w:rsidRPr="006465FC">
        <w:rPr>
          <w:sz w:val="24"/>
          <w:szCs w:val="24"/>
        </w:rPr>
        <w:t>Kaj je celična diferenciacija?</w:t>
      </w:r>
    </w:p>
    <w:p w:rsidR="006465FC" w:rsidRDefault="00125064" w:rsidP="006465FC">
      <w:pPr>
        <w:pStyle w:val="CILJI-1"/>
        <w:numPr>
          <w:ilvl w:val="0"/>
          <w:numId w:val="42"/>
        </w:numPr>
        <w:rPr>
          <w:sz w:val="24"/>
          <w:szCs w:val="24"/>
        </w:rPr>
      </w:pPr>
      <w:r>
        <w:rPr>
          <w:sz w:val="24"/>
          <w:szCs w:val="24"/>
        </w:rPr>
        <w:t>Celice, ki se neprestano delijo, imajo v svojem življenju več stopenj. S pomočjo slike 6.1 v učbeniku poimenuj 4 stopnje in opiši, kaj se v posamezni stopnji dogaja s celico.</w:t>
      </w:r>
      <w:r w:rsidR="007D6D7C">
        <w:rPr>
          <w:sz w:val="24"/>
          <w:szCs w:val="24"/>
        </w:rPr>
        <w:t xml:space="preserve"> (Opomba: 1. stopnja se imenuje tudi G1, druga je S, tretja G2.)</w:t>
      </w:r>
    </w:p>
    <w:p w:rsidR="00125064" w:rsidRDefault="001811C4" w:rsidP="006465FC">
      <w:pPr>
        <w:pStyle w:val="CILJI-1"/>
        <w:numPr>
          <w:ilvl w:val="0"/>
          <w:numId w:val="42"/>
        </w:numPr>
        <w:rPr>
          <w:sz w:val="24"/>
          <w:szCs w:val="24"/>
        </w:rPr>
      </w:pPr>
      <w:r>
        <w:rPr>
          <w:sz w:val="24"/>
          <w:szCs w:val="24"/>
        </w:rPr>
        <w:t xml:space="preserve">V kateri stopnji celičnega cikla </w:t>
      </w:r>
      <w:r w:rsidR="000B149C">
        <w:rPr>
          <w:sz w:val="24"/>
          <w:szCs w:val="24"/>
        </w:rPr>
        <w:t>se nahaja diferencirana celica?</w:t>
      </w:r>
    </w:p>
    <w:p w:rsidR="00F72C05" w:rsidRDefault="00F72C05" w:rsidP="006465FC">
      <w:pPr>
        <w:pStyle w:val="CILJI-1"/>
        <w:numPr>
          <w:ilvl w:val="0"/>
          <w:numId w:val="42"/>
        </w:numPr>
        <w:rPr>
          <w:sz w:val="24"/>
          <w:szCs w:val="24"/>
        </w:rPr>
      </w:pPr>
      <w:r>
        <w:rPr>
          <w:sz w:val="24"/>
          <w:szCs w:val="24"/>
        </w:rPr>
        <w:t>Kaj se z diferencirano celico čez čas zgodi (poskušaj si predstavljati celico kot organizem in celični cikel kot življenje z različnimi fazami – rojstvo, rast, razmnoževanje …)?</w:t>
      </w:r>
    </w:p>
    <w:p w:rsidR="00F72C05" w:rsidRDefault="001D767C" w:rsidP="006465FC">
      <w:pPr>
        <w:pStyle w:val="CILJI-1"/>
        <w:numPr>
          <w:ilvl w:val="0"/>
          <w:numId w:val="42"/>
        </w:numPr>
        <w:rPr>
          <w:sz w:val="24"/>
          <w:szCs w:val="24"/>
        </w:rPr>
      </w:pPr>
      <w:r>
        <w:rPr>
          <w:sz w:val="24"/>
          <w:szCs w:val="24"/>
        </w:rPr>
        <w:t>Kakšna je razlika v delitvi zdravih in rakavih celic?</w:t>
      </w:r>
    </w:p>
    <w:p w:rsidR="007D6D7C" w:rsidRDefault="007D6D7C" w:rsidP="00552BFC">
      <w:pPr>
        <w:pStyle w:val="CILJI-1"/>
        <w:numPr>
          <w:ilvl w:val="0"/>
          <w:numId w:val="42"/>
        </w:numPr>
        <w:rPr>
          <w:sz w:val="24"/>
          <w:szCs w:val="24"/>
        </w:rPr>
      </w:pPr>
      <w:r>
        <w:rPr>
          <w:sz w:val="24"/>
          <w:szCs w:val="24"/>
        </w:rPr>
        <w:t xml:space="preserve">Oglej si animacijo </w:t>
      </w:r>
      <w:hyperlink r:id="rId36" w:history="1">
        <w:r w:rsidRPr="007D6D7C">
          <w:rPr>
            <w:rStyle w:val="Hiperpovezava"/>
            <w:sz w:val="24"/>
            <w:szCs w:val="24"/>
          </w:rPr>
          <w:t>The Cell C</w:t>
        </w:r>
        <w:r w:rsidRPr="007D6D7C">
          <w:rPr>
            <w:rStyle w:val="Hiperpovezava"/>
            <w:sz w:val="24"/>
            <w:szCs w:val="24"/>
          </w:rPr>
          <w:t>y</w:t>
        </w:r>
        <w:r w:rsidRPr="007D6D7C">
          <w:rPr>
            <w:rStyle w:val="Hiperpovezava"/>
            <w:sz w:val="24"/>
            <w:szCs w:val="24"/>
          </w:rPr>
          <w:t>cle</w:t>
        </w:r>
      </w:hyperlink>
      <w:r>
        <w:rPr>
          <w:sz w:val="24"/>
          <w:szCs w:val="24"/>
        </w:rPr>
        <w:t xml:space="preserve"> </w:t>
      </w:r>
      <w:r w:rsidR="00552BFC" w:rsidRPr="00552BFC">
        <w:rPr>
          <w:sz w:val="24"/>
          <w:szCs w:val="24"/>
        </w:rPr>
        <w:t xml:space="preserve">http://media.pearsoncmg.com/bc/bc_campbell_biology_7/media/interactivemedia/activities/load.html?12&amp;B </w:t>
      </w:r>
      <w:r w:rsidR="00552BFC">
        <w:rPr>
          <w:sz w:val="24"/>
          <w:szCs w:val="24"/>
        </w:rPr>
        <w:t xml:space="preserve"> </w:t>
      </w:r>
      <w:r w:rsidR="00055069">
        <w:rPr>
          <w:sz w:val="24"/>
          <w:szCs w:val="24"/>
        </w:rPr>
        <w:t xml:space="preserve">(poglavje 12) </w:t>
      </w:r>
      <w:r>
        <w:rPr>
          <w:sz w:val="24"/>
          <w:szCs w:val="24"/>
        </w:rPr>
        <w:t>in</w:t>
      </w:r>
      <w:r w:rsidR="00D50414">
        <w:rPr>
          <w:sz w:val="24"/>
          <w:szCs w:val="24"/>
        </w:rPr>
        <w:t xml:space="preserve"> ponovi koncept celičnega cikla ter izpolni sp</w:t>
      </w:r>
      <w:r w:rsidR="0011648E">
        <w:rPr>
          <w:sz w:val="24"/>
          <w:szCs w:val="24"/>
        </w:rPr>
        <w:t xml:space="preserve">odnjo nalogo. V prazne okvirčke na sliki 6 </w:t>
      </w:r>
      <w:r w:rsidR="00D50414">
        <w:rPr>
          <w:sz w:val="24"/>
          <w:szCs w:val="24"/>
        </w:rPr>
        <w:t xml:space="preserve">vstavi pojme: citokineza, G1, G2, </w:t>
      </w:r>
      <w:proofErr w:type="spellStart"/>
      <w:r w:rsidR="00D50414">
        <w:rPr>
          <w:sz w:val="24"/>
          <w:szCs w:val="24"/>
        </w:rPr>
        <w:t>interfaza</w:t>
      </w:r>
      <w:proofErr w:type="spellEnd"/>
      <w:r w:rsidR="00D50414">
        <w:rPr>
          <w:sz w:val="24"/>
          <w:szCs w:val="24"/>
        </w:rPr>
        <w:t>, mitoza, faza mitoze (M), S faza.</w:t>
      </w:r>
    </w:p>
    <w:p w:rsidR="00D50414" w:rsidRPr="006465FC" w:rsidRDefault="00D50414" w:rsidP="00D50414">
      <w:pPr>
        <w:pStyle w:val="CILJI-1"/>
        <w:ind w:left="360" w:firstLine="0"/>
        <w:rPr>
          <w:sz w:val="24"/>
          <w:szCs w:val="24"/>
        </w:rPr>
      </w:pPr>
    </w:p>
    <w:p w:rsidR="006465FC" w:rsidRDefault="0011648E" w:rsidP="002A71EB">
      <w:pPr>
        <w:pStyle w:val="CILJI-1"/>
        <w:ind w:left="0" w:firstLine="0"/>
      </w:pPr>
      <w:r>
        <w:rPr>
          <w:noProof/>
          <w:lang w:eastAsia="sl-SI"/>
        </w:rPr>
        <w:drawing>
          <wp:inline distT="0" distB="0" distL="0" distR="0">
            <wp:extent cx="4508500" cy="3363595"/>
            <wp:effectExtent l="19050" t="0" r="635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508500" cy="3363595"/>
                    </a:xfrm>
                    <a:prstGeom prst="rect">
                      <a:avLst/>
                    </a:prstGeom>
                    <a:noFill/>
                    <a:ln w="9525">
                      <a:noFill/>
                      <a:miter lim="800000"/>
                      <a:headEnd/>
                      <a:tailEnd/>
                    </a:ln>
                  </pic:spPr>
                </pic:pic>
              </a:graphicData>
            </a:graphic>
          </wp:inline>
        </w:drawing>
      </w:r>
    </w:p>
    <w:p w:rsidR="0011648E" w:rsidRPr="00D7579A" w:rsidRDefault="0011648E" w:rsidP="002A71EB">
      <w:pPr>
        <w:pStyle w:val="CILJI-1"/>
        <w:ind w:left="0" w:firstLine="0"/>
      </w:pPr>
      <w:r>
        <w:t xml:space="preserve">Slika 6: Celični cikel </w:t>
      </w:r>
      <w:r w:rsidRPr="0011648E">
        <w:rPr>
          <w:sz w:val="14"/>
          <w:szCs w:val="14"/>
        </w:rPr>
        <w:t xml:space="preserve">(Vir: </w:t>
      </w:r>
      <w:hyperlink r:id="rId38" w:history="1">
        <w:r w:rsidRPr="0011648E">
          <w:rPr>
            <w:rStyle w:val="Hiperpovezava"/>
            <w:sz w:val="14"/>
            <w:szCs w:val="14"/>
          </w:rPr>
          <w:t>http://media.pearsoncmg.com/bc/bc_campbell_biology_7/media/interactivemedia/activiti</w:t>
        </w:r>
        <w:bookmarkStart w:id="0" w:name="_GoBack"/>
        <w:bookmarkEnd w:id="0"/>
        <w:r w:rsidRPr="0011648E">
          <w:rPr>
            <w:rStyle w:val="Hiperpovezava"/>
            <w:sz w:val="14"/>
            <w:szCs w:val="14"/>
          </w:rPr>
          <w:t>es/load.html?12&amp;B</w:t>
        </w:r>
      </w:hyperlink>
      <w:r w:rsidRPr="0011648E">
        <w:rPr>
          <w:sz w:val="14"/>
          <w:szCs w:val="14"/>
        </w:rPr>
        <w:t xml:space="preserve"> [</w:t>
      </w:r>
      <w:proofErr w:type="spellStart"/>
      <w:r w:rsidRPr="0011648E">
        <w:rPr>
          <w:sz w:val="14"/>
          <w:szCs w:val="14"/>
        </w:rPr>
        <w:t>Online</w:t>
      </w:r>
      <w:proofErr w:type="spellEnd"/>
      <w:r w:rsidRPr="0011648E">
        <w:rPr>
          <w:sz w:val="14"/>
          <w:szCs w:val="14"/>
        </w:rPr>
        <w:t>])</w:t>
      </w:r>
    </w:p>
    <w:sectPr w:rsidR="0011648E" w:rsidRPr="00D7579A" w:rsidSect="006E7151">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61F16"/>
    <w:multiLevelType w:val="hybridMultilevel"/>
    <w:tmpl w:val="372610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68A7DB4"/>
    <w:multiLevelType w:val="multilevel"/>
    <w:tmpl w:val="52FCE5B0"/>
    <w:lvl w:ilvl="0">
      <w:start w:val="9"/>
      <w:numFmt w:val="upperLetter"/>
      <w:pStyle w:val="SKLOP"/>
      <w:lvlText w:val="%1"/>
      <w:lvlJc w:val="left"/>
      <w:pPr>
        <w:tabs>
          <w:tab w:val="num" w:pos="530"/>
        </w:tabs>
        <w:ind w:left="284" w:hanging="114"/>
      </w:pPr>
      <w:rPr>
        <w:rFonts w:ascii="Arial" w:hAnsi="Arial" w:hint="default"/>
        <w:b/>
        <w:i w:val="0"/>
        <w:sz w:val="14"/>
      </w:rPr>
    </w:lvl>
    <w:lvl w:ilvl="1">
      <w:start w:val="5"/>
      <w:numFmt w:val="decimal"/>
      <w:pStyle w:val="KONCEPT"/>
      <w:lvlText w:val="%1%2"/>
      <w:lvlJc w:val="left"/>
      <w:pPr>
        <w:tabs>
          <w:tab w:val="num" w:pos="851"/>
        </w:tabs>
        <w:ind w:left="851" w:hanging="397"/>
      </w:pPr>
      <w:rPr>
        <w:rFonts w:ascii="Arial" w:hAnsi="Arial" w:hint="default"/>
        <w:b/>
        <w:i w:val="0"/>
        <w:sz w:val="14"/>
      </w:rPr>
    </w:lvl>
    <w:lvl w:ilvl="2">
      <w:start w:val="1"/>
      <w:numFmt w:val="decimal"/>
      <w:pStyle w:val="CILJI"/>
      <w:lvlText w:val="F4-%3"/>
      <w:lvlJc w:val="left"/>
      <w:pPr>
        <w:tabs>
          <w:tab w:val="num" w:pos="1410"/>
        </w:tabs>
        <w:ind w:left="1410" w:hanging="510"/>
      </w:pPr>
      <w:rPr>
        <w:rFonts w:ascii="Arial" w:hAnsi="Arial" w:hint="default"/>
        <w:b w:val="0"/>
        <w:i w:val="0"/>
        <w:sz w:val="14"/>
      </w:rPr>
    </w:lvl>
    <w:lvl w:ilvl="3">
      <w:start w:val="1"/>
      <w:numFmt w:val="decimal"/>
      <w:lvlText w:val="F4-%4"/>
      <w:lvlJc w:val="left"/>
      <w:pPr>
        <w:tabs>
          <w:tab w:val="num" w:pos="2258"/>
        </w:tabs>
        <w:ind w:left="2258" w:hanging="648"/>
      </w:pPr>
      <w:rPr>
        <w:rFonts w:hint="default"/>
      </w:rPr>
    </w:lvl>
    <w:lvl w:ilvl="4">
      <w:start w:val="1"/>
      <w:numFmt w:val="decimal"/>
      <w:lvlText w:val="%1.%2.%3.%4.%5."/>
      <w:lvlJc w:val="left"/>
      <w:pPr>
        <w:tabs>
          <w:tab w:val="num" w:pos="3410"/>
        </w:tabs>
        <w:ind w:left="2762" w:hanging="792"/>
      </w:pPr>
      <w:rPr>
        <w:rFonts w:hint="default"/>
      </w:rPr>
    </w:lvl>
    <w:lvl w:ilvl="5">
      <w:start w:val="1"/>
      <w:numFmt w:val="decimal"/>
      <w:lvlText w:val="%1.%2.%3.%4.%5.%6."/>
      <w:lvlJc w:val="left"/>
      <w:pPr>
        <w:tabs>
          <w:tab w:val="num" w:pos="4130"/>
        </w:tabs>
        <w:ind w:left="3266" w:hanging="936"/>
      </w:pPr>
      <w:rPr>
        <w:rFonts w:hint="default"/>
      </w:rPr>
    </w:lvl>
    <w:lvl w:ilvl="6">
      <w:start w:val="1"/>
      <w:numFmt w:val="decimal"/>
      <w:lvlText w:val="%1.%2.%3.%4.%5.%6.%7."/>
      <w:lvlJc w:val="left"/>
      <w:pPr>
        <w:tabs>
          <w:tab w:val="num" w:pos="4490"/>
        </w:tabs>
        <w:ind w:left="3770" w:hanging="1080"/>
      </w:pPr>
      <w:rPr>
        <w:rFonts w:hint="default"/>
      </w:rPr>
    </w:lvl>
    <w:lvl w:ilvl="7">
      <w:start w:val="1"/>
      <w:numFmt w:val="decimal"/>
      <w:lvlText w:val="%1.%2.%3.%4.%5.%6.%7.%8."/>
      <w:lvlJc w:val="left"/>
      <w:pPr>
        <w:tabs>
          <w:tab w:val="num" w:pos="5210"/>
        </w:tabs>
        <w:ind w:left="4274" w:hanging="1224"/>
      </w:pPr>
      <w:rPr>
        <w:rFonts w:hint="default"/>
      </w:rPr>
    </w:lvl>
    <w:lvl w:ilvl="8">
      <w:start w:val="1"/>
      <w:numFmt w:val="decimal"/>
      <w:lvlText w:val="%1.%2.%3.%4.%5.%6.%7.%8.%9."/>
      <w:lvlJc w:val="left"/>
      <w:pPr>
        <w:tabs>
          <w:tab w:val="num" w:pos="5930"/>
        </w:tabs>
        <w:ind w:left="4850" w:hanging="1440"/>
      </w:pPr>
      <w:rPr>
        <w:rFonts w:hint="default"/>
      </w:rPr>
    </w:lvl>
  </w:abstractNum>
  <w:abstractNum w:abstractNumId="2" w15:restartNumberingAfterBreak="0">
    <w:nsid w:val="0CBD6F5E"/>
    <w:multiLevelType w:val="hybridMultilevel"/>
    <w:tmpl w:val="7C30A490"/>
    <w:lvl w:ilvl="0" w:tplc="FA58CDA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2B07FB"/>
    <w:multiLevelType w:val="hybridMultilevel"/>
    <w:tmpl w:val="CDA6D61C"/>
    <w:lvl w:ilvl="0" w:tplc="0424000F">
      <w:start w:val="1"/>
      <w:numFmt w:val="decimal"/>
      <w:lvlText w:val="%1."/>
      <w:lvlJc w:val="left"/>
      <w:pPr>
        <w:ind w:left="3588" w:hanging="360"/>
      </w:pPr>
    </w:lvl>
    <w:lvl w:ilvl="1" w:tplc="04240019" w:tentative="1">
      <w:start w:val="1"/>
      <w:numFmt w:val="lowerLetter"/>
      <w:lvlText w:val="%2."/>
      <w:lvlJc w:val="left"/>
      <w:pPr>
        <w:ind w:left="4308" w:hanging="360"/>
      </w:pPr>
    </w:lvl>
    <w:lvl w:ilvl="2" w:tplc="0424001B" w:tentative="1">
      <w:start w:val="1"/>
      <w:numFmt w:val="lowerRoman"/>
      <w:lvlText w:val="%3."/>
      <w:lvlJc w:val="right"/>
      <w:pPr>
        <w:ind w:left="5028" w:hanging="180"/>
      </w:pPr>
    </w:lvl>
    <w:lvl w:ilvl="3" w:tplc="0424000F" w:tentative="1">
      <w:start w:val="1"/>
      <w:numFmt w:val="decimal"/>
      <w:lvlText w:val="%4."/>
      <w:lvlJc w:val="left"/>
      <w:pPr>
        <w:ind w:left="5748" w:hanging="360"/>
      </w:pPr>
    </w:lvl>
    <w:lvl w:ilvl="4" w:tplc="04240019" w:tentative="1">
      <w:start w:val="1"/>
      <w:numFmt w:val="lowerLetter"/>
      <w:lvlText w:val="%5."/>
      <w:lvlJc w:val="left"/>
      <w:pPr>
        <w:ind w:left="6468" w:hanging="360"/>
      </w:pPr>
    </w:lvl>
    <w:lvl w:ilvl="5" w:tplc="0424001B" w:tentative="1">
      <w:start w:val="1"/>
      <w:numFmt w:val="lowerRoman"/>
      <w:lvlText w:val="%6."/>
      <w:lvlJc w:val="right"/>
      <w:pPr>
        <w:ind w:left="7188" w:hanging="180"/>
      </w:pPr>
    </w:lvl>
    <w:lvl w:ilvl="6" w:tplc="0424000F" w:tentative="1">
      <w:start w:val="1"/>
      <w:numFmt w:val="decimal"/>
      <w:lvlText w:val="%7."/>
      <w:lvlJc w:val="left"/>
      <w:pPr>
        <w:ind w:left="7908" w:hanging="360"/>
      </w:pPr>
    </w:lvl>
    <w:lvl w:ilvl="7" w:tplc="04240019" w:tentative="1">
      <w:start w:val="1"/>
      <w:numFmt w:val="lowerLetter"/>
      <w:lvlText w:val="%8."/>
      <w:lvlJc w:val="left"/>
      <w:pPr>
        <w:ind w:left="8628" w:hanging="360"/>
      </w:pPr>
    </w:lvl>
    <w:lvl w:ilvl="8" w:tplc="0424001B" w:tentative="1">
      <w:start w:val="1"/>
      <w:numFmt w:val="lowerRoman"/>
      <w:lvlText w:val="%9."/>
      <w:lvlJc w:val="right"/>
      <w:pPr>
        <w:ind w:left="9348" w:hanging="180"/>
      </w:pPr>
    </w:lvl>
  </w:abstractNum>
  <w:abstractNum w:abstractNumId="4" w15:restartNumberingAfterBreak="0">
    <w:nsid w:val="20EB7CD2"/>
    <w:multiLevelType w:val="hybridMultilevel"/>
    <w:tmpl w:val="372610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1F3265E"/>
    <w:multiLevelType w:val="hybridMultilevel"/>
    <w:tmpl w:val="15CEEC3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350A73F3"/>
    <w:multiLevelType w:val="hybridMultilevel"/>
    <w:tmpl w:val="F38872F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60C20A2"/>
    <w:multiLevelType w:val="hybridMultilevel"/>
    <w:tmpl w:val="246ED2EA"/>
    <w:lvl w:ilvl="0" w:tplc="DE700AAC">
      <w:start w:val="16"/>
      <w:numFmt w:val="decimal"/>
      <w:lvlText w:val="%1."/>
      <w:lvlJc w:val="left"/>
      <w:pPr>
        <w:ind w:left="72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E700A75"/>
    <w:multiLevelType w:val="multilevel"/>
    <w:tmpl w:val="0616B588"/>
    <w:lvl w:ilvl="0">
      <w:start w:val="1"/>
      <w:numFmt w:val="decimal"/>
      <w:pStyle w:val="Naslov1"/>
      <w:lvlText w:val="%1"/>
      <w:lvlJc w:val="left"/>
      <w:pPr>
        <w:tabs>
          <w:tab w:val="num" w:pos="792"/>
        </w:tabs>
        <w:ind w:left="792" w:hanging="432"/>
      </w:pPr>
    </w:lvl>
    <w:lvl w:ilvl="1">
      <w:start w:val="1"/>
      <w:numFmt w:val="decimal"/>
      <w:pStyle w:val="Naslov2"/>
      <w:lvlText w:val="%1.%2"/>
      <w:lvlJc w:val="left"/>
      <w:pPr>
        <w:tabs>
          <w:tab w:val="num" w:pos="936"/>
        </w:tabs>
        <w:ind w:left="936" w:hanging="576"/>
      </w:pPr>
    </w:lvl>
    <w:lvl w:ilvl="2">
      <w:start w:val="1"/>
      <w:numFmt w:val="decimal"/>
      <w:pStyle w:val="Naslov3"/>
      <w:lvlText w:val="%1.%2.%3"/>
      <w:lvlJc w:val="left"/>
      <w:pPr>
        <w:tabs>
          <w:tab w:val="num" w:pos="1080"/>
        </w:tabs>
        <w:ind w:left="1080" w:hanging="720"/>
      </w:pPr>
    </w:lvl>
    <w:lvl w:ilvl="3">
      <w:start w:val="1"/>
      <w:numFmt w:val="decimal"/>
      <w:pStyle w:val="Naslov4"/>
      <w:lvlText w:val="%1.%2.%3.%4"/>
      <w:lvlJc w:val="left"/>
      <w:pPr>
        <w:tabs>
          <w:tab w:val="num" w:pos="1224"/>
        </w:tabs>
        <w:ind w:left="1224" w:hanging="864"/>
      </w:pPr>
    </w:lvl>
    <w:lvl w:ilvl="4">
      <w:start w:val="1"/>
      <w:numFmt w:val="decimal"/>
      <w:pStyle w:val="Naslov5"/>
      <w:lvlText w:val="%1.%2.%3.%4.%5"/>
      <w:lvlJc w:val="left"/>
      <w:pPr>
        <w:tabs>
          <w:tab w:val="num" w:pos="1368"/>
        </w:tabs>
        <w:ind w:left="1368" w:hanging="1008"/>
      </w:pPr>
    </w:lvl>
    <w:lvl w:ilvl="5">
      <w:start w:val="1"/>
      <w:numFmt w:val="decimal"/>
      <w:pStyle w:val="Naslov6"/>
      <w:lvlText w:val="%1.%2.%3.%4.%5.%6"/>
      <w:lvlJc w:val="left"/>
      <w:pPr>
        <w:tabs>
          <w:tab w:val="num" w:pos="1512"/>
        </w:tabs>
        <w:ind w:left="1512" w:hanging="1152"/>
      </w:pPr>
    </w:lvl>
    <w:lvl w:ilvl="6">
      <w:start w:val="1"/>
      <w:numFmt w:val="decimal"/>
      <w:pStyle w:val="Naslov7"/>
      <w:lvlText w:val="%1.%2.%3.%4.%5.%6.%7"/>
      <w:lvlJc w:val="left"/>
      <w:pPr>
        <w:tabs>
          <w:tab w:val="num" w:pos="1656"/>
        </w:tabs>
        <w:ind w:left="1656" w:hanging="1296"/>
      </w:pPr>
    </w:lvl>
    <w:lvl w:ilvl="7">
      <w:start w:val="1"/>
      <w:numFmt w:val="decimal"/>
      <w:pStyle w:val="Naslov8"/>
      <w:lvlText w:val="%1.%2.%3.%4.%5.%6.%7.%8"/>
      <w:lvlJc w:val="left"/>
      <w:pPr>
        <w:tabs>
          <w:tab w:val="num" w:pos="1800"/>
        </w:tabs>
        <w:ind w:left="1800" w:hanging="1440"/>
      </w:pPr>
    </w:lvl>
    <w:lvl w:ilvl="8">
      <w:start w:val="1"/>
      <w:numFmt w:val="decimal"/>
      <w:pStyle w:val="Naslov9"/>
      <w:lvlText w:val="%1.%2.%3.%4.%5.%6.%7.%8.%9"/>
      <w:lvlJc w:val="left"/>
      <w:pPr>
        <w:tabs>
          <w:tab w:val="num" w:pos="1944"/>
        </w:tabs>
        <w:ind w:left="1944" w:hanging="1584"/>
      </w:pPr>
    </w:lvl>
  </w:abstractNum>
  <w:abstractNum w:abstractNumId="9" w15:restartNumberingAfterBreak="0">
    <w:nsid w:val="48E24CB5"/>
    <w:multiLevelType w:val="hybridMultilevel"/>
    <w:tmpl w:val="270C5FF4"/>
    <w:lvl w:ilvl="0" w:tplc="0424000F">
      <w:start w:val="1"/>
      <w:numFmt w:val="decimal"/>
      <w:lvlText w:val="%1."/>
      <w:lvlJc w:val="left"/>
      <w:pPr>
        <w:ind w:left="2291" w:hanging="360"/>
      </w:pPr>
    </w:lvl>
    <w:lvl w:ilvl="1" w:tplc="04240019" w:tentative="1">
      <w:start w:val="1"/>
      <w:numFmt w:val="lowerLetter"/>
      <w:lvlText w:val="%2."/>
      <w:lvlJc w:val="left"/>
      <w:pPr>
        <w:ind w:left="3011" w:hanging="360"/>
      </w:pPr>
    </w:lvl>
    <w:lvl w:ilvl="2" w:tplc="0424001B" w:tentative="1">
      <w:start w:val="1"/>
      <w:numFmt w:val="lowerRoman"/>
      <w:lvlText w:val="%3."/>
      <w:lvlJc w:val="right"/>
      <w:pPr>
        <w:ind w:left="3731" w:hanging="180"/>
      </w:pPr>
    </w:lvl>
    <w:lvl w:ilvl="3" w:tplc="0424000F" w:tentative="1">
      <w:start w:val="1"/>
      <w:numFmt w:val="decimal"/>
      <w:lvlText w:val="%4."/>
      <w:lvlJc w:val="left"/>
      <w:pPr>
        <w:ind w:left="4451" w:hanging="360"/>
      </w:pPr>
    </w:lvl>
    <w:lvl w:ilvl="4" w:tplc="04240019" w:tentative="1">
      <w:start w:val="1"/>
      <w:numFmt w:val="lowerLetter"/>
      <w:lvlText w:val="%5."/>
      <w:lvlJc w:val="left"/>
      <w:pPr>
        <w:ind w:left="5171" w:hanging="360"/>
      </w:pPr>
    </w:lvl>
    <w:lvl w:ilvl="5" w:tplc="0424001B" w:tentative="1">
      <w:start w:val="1"/>
      <w:numFmt w:val="lowerRoman"/>
      <w:lvlText w:val="%6."/>
      <w:lvlJc w:val="right"/>
      <w:pPr>
        <w:ind w:left="5891" w:hanging="180"/>
      </w:pPr>
    </w:lvl>
    <w:lvl w:ilvl="6" w:tplc="0424000F" w:tentative="1">
      <w:start w:val="1"/>
      <w:numFmt w:val="decimal"/>
      <w:lvlText w:val="%7."/>
      <w:lvlJc w:val="left"/>
      <w:pPr>
        <w:ind w:left="6611" w:hanging="360"/>
      </w:pPr>
    </w:lvl>
    <w:lvl w:ilvl="7" w:tplc="04240019" w:tentative="1">
      <w:start w:val="1"/>
      <w:numFmt w:val="lowerLetter"/>
      <w:lvlText w:val="%8."/>
      <w:lvlJc w:val="left"/>
      <w:pPr>
        <w:ind w:left="7331" w:hanging="360"/>
      </w:pPr>
    </w:lvl>
    <w:lvl w:ilvl="8" w:tplc="0424001B" w:tentative="1">
      <w:start w:val="1"/>
      <w:numFmt w:val="lowerRoman"/>
      <w:lvlText w:val="%9."/>
      <w:lvlJc w:val="right"/>
      <w:pPr>
        <w:ind w:left="8051" w:hanging="180"/>
      </w:pPr>
    </w:lvl>
  </w:abstractNum>
  <w:abstractNum w:abstractNumId="10" w15:restartNumberingAfterBreak="0">
    <w:nsid w:val="51AA2A2F"/>
    <w:multiLevelType w:val="hybridMultilevel"/>
    <w:tmpl w:val="B1BE72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57923C62"/>
    <w:multiLevelType w:val="hybridMultilevel"/>
    <w:tmpl w:val="86863482"/>
    <w:lvl w:ilvl="0" w:tplc="0424000F">
      <w:start w:val="1"/>
      <w:numFmt w:val="decimal"/>
      <w:lvlText w:val="%1."/>
      <w:lvlJc w:val="left"/>
      <w:pPr>
        <w:ind w:left="2291" w:hanging="360"/>
      </w:pPr>
    </w:lvl>
    <w:lvl w:ilvl="1" w:tplc="04240019" w:tentative="1">
      <w:start w:val="1"/>
      <w:numFmt w:val="lowerLetter"/>
      <w:lvlText w:val="%2."/>
      <w:lvlJc w:val="left"/>
      <w:pPr>
        <w:ind w:left="3011" w:hanging="360"/>
      </w:pPr>
    </w:lvl>
    <w:lvl w:ilvl="2" w:tplc="0424001B" w:tentative="1">
      <w:start w:val="1"/>
      <w:numFmt w:val="lowerRoman"/>
      <w:lvlText w:val="%3."/>
      <w:lvlJc w:val="right"/>
      <w:pPr>
        <w:ind w:left="3731" w:hanging="180"/>
      </w:pPr>
    </w:lvl>
    <w:lvl w:ilvl="3" w:tplc="0424000F" w:tentative="1">
      <w:start w:val="1"/>
      <w:numFmt w:val="decimal"/>
      <w:lvlText w:val="%4."/>
      <w:lvlJc w:val="left"/>
      <w:pPr>
        <w:ind w:left="4451" w:hanging="360"/>
      </w:pPr>
    </w:lvl>
    <w:lvl w:ilvl="4" w:tplc="04240019" w:tentative="1">
      <w:start w:val="1"/>
      <w:numFmt w:val="lowerLetter"/>
      <w:lvlText w:val="%5."/>
      <w:lvlJc w:val="left"/>
      <w:pPr>
        <w:ind w:left="5171" w:hanging="360"/>
      </w:pPr>
    </w:lvl>
    <w:lvl w:ilvl="5" w:tplc="0424001B" w:tentative="1">
      <w:start w:val="1"/>
      <w:numFmt w:val="lowerRoman"/>
      <w:lvlText w:val="%6."/>
      <w:lvlJc w:val="right"/>
      <w:pPr>
        <w:ind w:left="5891" w:hanging="180"/>
      </w:pPr>
    </w:lvl>
    <w:lvl w:ilvl="6" w:tplc="0424000F" w:tentative="1">
      <w:start w:val="1"/>
      <w:numFmt w:val="decimal"/>
      <w:lvlText w:val="%7."/>
      <w:lvlJc w:val="left"/>
      <w:pPr>
        <w:ind w:left="6611" w:hanging="360"/>
      </w:pPr>
    </w:lvl>
    <w:lvl w:ilvl="7" w:tplc="04240019" w:tentative="1">
      <w:start w:val="1"/>
      <w:numFmt w:val="lowerLetter"/>
      <w:lvlText w:val="%8."/>
      <w:lvlJc w:val="left"/>
      <w:pPr>
        <w:ind w:left="7331" w:hanging="360"/>
      </w:pPr>
    </w:lvl>
    <w:lvl w:ilvl="8" w:tplc="0424001B" w:tentative="1">
      <w:start w:val="1"/>
      <w:numFmt w:val="lowerRoman"/>
      <w:lvlText w:val="%9."/>
      <w:lvlJc w:val="right"/>
      <w:pPr>
        <w:ind w:left="8051" w:hanging="180"/>
      </w:pPr>
    </w:lvl>
  </w:abstractNum>
  <w:abstractNum w:abstractNumId="12" w15:restartNumberingAfterBreak="0">
    <w:nsid w:val="57CE4A95"/>
    <w:multiLevelType w:val="hybridMultilevel"/>
    <w:tmpl w:val="0280484C"/>
    <w:lvl w:ilvl="0" w:tplc="DE700AAC">
      <w:start w:val="16"/>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03763A3"/>
    <w:multiLevelType w:val="hybridMultilevel"/>
    <w:tmpl w:val="9BF801F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70ED7704"/>
    <w:multiLevelType w:val="hybridMultilevel"/>
    <w:tmpl w:val="3F60C3DC"/>
    <w:lvl w:ilvl="0" w:tplc="0424000F">
      <w:start w:val="1"/>
      <w:numFmt w:val="decimal"/>
      <w:lvlText w:val="%1."/>
      <w:lvlJc w:val="left"/>
      <w:pPr>
        <w:ind w:left="2291" w:hanging="360"/>
      </w:pPr>
    </w:lvl>
    <w:lvl w:ilvl="1" w:tplc="04240019" w:tentative="1">
      <w:start w:val="1"/>
      <w:numFmt w:val="lowerLetter"/>
      <w:lvlText w:val="%2."/>
      <w:lvlJc w:val="left"/>
      <w:pPr>
        <w:ind w:left="3011" w:hanging="360"/>
      </w:pPr>
    </w:lvl>
    <w:lvl w:ilvl="2" w:tplc="0424001B" w:tentative="1">
      <w:start w:val="1"/>
      <w:numFmt w:val="lowerRoman"/>
      <w:lvlText w:val="%3."/>
      <w:lvlJc w:val="right"/>
      <w:pPr>
        <w:ind w:left="3731" w:hanging="180"/>
      </w:pPr>
    </w:lvl>
    <w:lvl w:ilvl="3" w:tplc="0424000F" w:tentative="1">
      <w:start w:val="1"/>
      <w:numFmt w:val="decimal"/>
      <w:lvlText w:val="%4."/>
      <w:lvlJc w:val="left"/>
      <w:pPr>
        <w:ind w:left="4451" w:hanging="360"/>
      </w:pPr>
    </w:lvl>
    <w:lvl w:ilvl="4" w:tplc="04240019" w:tentative="1">
      <w:start w:val="1"/>
      <w:numFmt w:val="lowerLetter"/>
      <w:lvlText w:val="%5."/>
      <w:lvlJc w:val="left"/>
      <w:pPr>
        <w:ind w:left="5171" w:hanging="360"/>
      </w:pPr>
    </w:lvl>
    <w:lvl w:ilvl="5" w:tplc="0424001B" w:tentative="1">
      <w:start w:val="1"/>
      <w:numFmt w:val="lowerRoman"/>
      <w:lvlText w:val="%6."/>
      <w:lvlJc w:val="right"/>
      <w:pPr>
        <w:ind w:left="5891" w:hanging="180"/>
      </w:pPr>
    </w:lvl>
    <w:lvl w:ilvl="6" w:tplc="0424000F" w:tentative="1">
      <w:start w:val="1"/>
      <w:numFmt w:val="decimal"/>
      <w:lvlText w:val="%7."/>
      <w:lvlJc w:val="left"/>
      <w:pPr>
        <w:ind w:left="6611" w:hanging="360"/>
      </w:pPr>
    </w:lvl>
    <w:lvl w:ilvl="7" w:tplc="04240019" w:tentative="1">
      <w:start w:val="1"/>
      <w:numFmt w:val="lowerLetter"/>
      <w:lvlText w:val="%8."/>
      <w:lvlJc w:val="left"/>
      <w:pPr>
        <w:ind w:left="7331" w:hanging="360"/>
      </w:pPr>
    </w:lvl>
    <w:lvl w:ilvl="8" w:tplc="0424001B" w:tentative="1">
      <w:start w:val="1"/>
      <w:numFmt w:val="lowerRoman"/>
      <w:lvlText w:val="%9."/>
      <w:lvlJc w:val="right"/>
      <w:pPr>
        <w:ind w:left="8051" w:hanging="180"/>
      </w:pPr>
    </w:lvl>
  </w:abstractNum>
  <w:abstractNum w:abstractNumId="15" w15:restartNumberingAfterBreak="0">
    <w:nsid w:val="73694411"/>
    <w:multiLevelType w:val="hybridMultilevel"/>
    <w:tmpl w:val="F542A3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1"/>
  </w:num>
  <w:num w:numId="29">
    <w:abstractNumId w:val="10"/>
  </w:num>
  <w:num w:numId="30">
    <w:abstractNumId w:val="14"/>
  </w:num>
  <w:num w:numId="31">
    <w:abstractNumId w:val="11"/>
  </w:num>
  <w:num w:numId="32">
    <w:abstractNumId w:val="3"/>
  </w:num>
  <w:num w:numId="33">
    <w:abstractNumId w:val="0"/>
  </w:num>
  <w:num w:numId="34">
    <w:abstractNumId w:val="9"/>
  </w:num>
  <w:num w:numId="35">
    <w:abstractNumId w:val="5"/>
  </w:num>
  <w:num w:numId="36">
    <w:abstractNumId w:val="15"/>
  </w:num>
  <w:num w:numId="37">
    <w:abstractNumId w:val="6"/>
  </w:num>
  <w:num w:numId="38">
    <w:abstractNumId w:val="2"/>
  </w:num>
  <w:num w:numId="39">
    <w:abstractNumId w:val="13"/>
  </w:num>
  <w:num w:numId="40">
    <w:abstractNumId w:val="12"/>
  </w:num>
  <w:num w:numId="41">
    <w:abstractNumId w:val="7"/>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450221"/>
    <w:rsid w:val="00055069"/>
    <w:rsid w:val="000979A6"/>
    <w:rsid w:val="000A6616"/>
    <w:rsid w:val="000B149C"/>
    <w:rsid w:val="000B2AAC"/>
    <w:rsid w:val="000C57E5"/>
    <w:rsid w:val="00114426"/>
    <w:rsid w:val="0011648E"/>
    <w:rsid w:val="00125064"/>
    <w:rsid w:val="00171BEE"/>
    <w:rsid w:val="001811C4"/>
    <w:rsid w:val="001843EA"/>
    <w:rsid w:val="001B6E23"/>
    <w:rsid w:val="001B7207"/>
    <w:rsid w:val="001D767C"/>
    <w:rsid w:val="0020207D"/>
    <w:rsid w:val="0020328E"/>
    <w:rsid w:val="0024538E"/>
    <w:rsid w:val="00266ABC"/>
    <w:rsid w:val="002949A1"/>
    <w:rsid w:val="002A71EB"/>
    <w:rsid w:val="002D01A1"/>
    <w:rsid w:val="0031530C"/>
    <w:rsid w:val="0032634C"/>
    <w:rsid w:val="00351CDC"/>
    <w:rsid w:val="003E6EF1"/>
    <w:rsid w:val="00450221"/>
    <w:rsid w:val="00542934"/>
    <w:rsid w:val="00552BFC"/>
    <w:rsid w:val="005F433A"/>
    <w:rsid w:val="00605B7D"/>
    <w:rsid w:val="006465FC"/>
    <w:rsid w:val="00691FD5"/>
    <w:rsid w:val="006E7151"/>
    <w:rsid w:val="0072568B"/>
    <w:rsid w:val="0076257C"/>
    <w:rsid w:val="007856DF"/>
    <w:rsid w:val="007B3CA8"/>
    <w:rsid w:val="007D6D7C"/>
    <w:rsid w:val="007E0ABD"/>
    <w:rsid w:val="00861CEE"/>
    <w:rsid w:val="008656B4"/>
    <w:rsid w:val="008965EA"/>
    <w:rsid w:val="008B2E41"/>
    <w:rsid w:val="00912017"/>
    <w:rsid w:val="00967878"/>
    <w:rsid w:val="00971FFD"/>
    <w:rsid w:val="00A3346E"/>
    <w:rsid w:val="00A73875"/>
    <w:rsid w:val="00AD3818"/>
    <w:rsid w:val="00AE0DE4"/>
    <w:rsid w:val="00AE1E50"/>
    <w:rsid w:val="00BA078E"/>
    <w:rsid w:val="00BB0C0B"/>
    <w:rsid w:val="00BC6B2A"/>
    <w:rsid w:val="00C17EA5"/>
    <w:rsid w:val="00C708B9"/>
    <w:rsid w:val="00CA51A7"/>
    <w:rsid w:val="00CD221F"/>
    <w:rsid w:val="00D2294B"/>
    <w:rsid w:val="00D50414"/>
    <w:rsid w:val="00D7579A"/>
    <w:rsid w:val="00D7713D"/>
    <w:rsid w:val="00D92440"/>
    <w:rsid w:val="00DE68C4"/>
    <w:rsid w:val="00E239FB"/>
    <w:rsid w:val="00E91EA3"/>
    <w:rsid w:val="00EA05CF"/>
    <w:rsid w:val="00EC15F4"/>
    <w:rsid w:val="00EC375B"/>
    <w:rsid w:val="00F077D1"/>
    <w:rsid w:val="00F63C8F"/>
    <w:rsid w:val="00F72C05"/>
    <w:rsid w:val="00F7687C"/>
    <w:rsid w:val="00F96D8C"/>
    <w:rsid w:val="00FD6F0B"/>
    <w:rsid w:val="00FD78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E3A8E-320A-48B7-9F7E-B67FBC02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077D1"/>
    <w:pPr>
      <w:spacing w:after="120" w:line="288" w:lineRule="auto"/>
    </w:pPr>
    <w:rPr>
      <w:sz w:val="24"/>
      <w:szCs w:val="24"/>
      <w:lang w:val="en-GB" w:eastAsia="en-US"/>
    </w:rPr>
  </w:style>
  <w:style w:type="paragraph" w:styleId="Naslov1">
    <w:name w:val="heading 1"/>
    <w:next w:val="Navaden"/>
    <w:link w:val="Naslov1Znak"/>
    <w:qFormat/>
    <w:rsid w:val="00F077D1"/>
    <w:pPr>
      <w:keepNext/>
      <w:numPr>
        <w:numId w:val="27"/>
      </w:numPr>
      <w:tabs>
        <w:tab w:val="left" w:pos="426"/>
      </w:tabs>
      <w:spacing w:before="240" w:after="240"/>
      <w:outlineLvl w:val="0"/>
    </w:pPr>
    <w:rPr>
      <w:rFonts w:ascii="Arial" w:hAnsi="Arial" w:cs="Arial"/>
      <w:b/>
      <w:bCs/>
      <w:kern w:val="32"/>
      <w:sz w:val="32"/>
      <w:szCs w:val="32"/>
    </w:rPr>
  </w:style>
  <w:style w:type="paragraph" w:styleId="Naslov2">
    <w:name w:val="heading 2"/>
    <w:next w:val="Navaden"/>
    <w:link w:val="Naslov2Znak"/>
    <w:qFormat/>
    <w:rsid w:val="00F077D1"/>
    <w:pPr>
      <w:keepNext/>
      <w:numPr>
        <w:ilvl w:val="1"/>
        <w:numId w:val="27"/>
      </w:numPr>
      <w:tabs>
        <w:tab w:val="left" w:pos="567"/>
      </w:tabs>
      <w:spacing w:before="240" w:after="120"/>
      <w:outlineLvl w:val="1"/>
    </w:pPr>
    <w:rPr>
      <w:rFonts w:ascii="Arial" w:hAnsi="Arial" w:cs="Arial"/>
      <w:b/>
      <w:bCs/>
      <w:iCs/>
      <w:sz w:val="28"/>
      <w:szCs w:val="28"/>
    </w:rPr>
  </w:style>
  <w:style w:type="paragraph" w:styleId="Naslov3">
    <w:name w:val="heading 3"/>
    <w:next w:val="Navaden"/>
    <w:link w:val="Naslov3Znak"/>
    <w:qFormat/>
    <w:rsid w:val="00F077D1"/>
    <w:pPr>
      <w:keepNext/>
      <w:numPr>
        <w:ilvl w:val="2"/>
        <w:numId w:val="27"/>
      </w:numPr>
      <w:spacing w:before="240" w:after="180"/>
      <w:outlineLvl w:val="2"/>
    </w:pPr>
    <w:rPr>
      <w:rFonts w:ascii="Arial" w:hAnsi="Arial" w:cs="Arial"/>
      <w:b/>
      <w:bCs/>
      <w:sz w:val="24"/>
      <w:szCs w:val="26"/>
    </w:rPr>
  </w:style>
  <w:style w:type="paragraph" w:styleId="Naslov4">
    <w:name w:val="heading 4"/>
    <w:next w:val="Navaden"/>
    <w:link w:val="Naslov4Znak"/>
    <w:qFormat/>
    <w:rsid w:val="00F077D1"/>
    <w:pPr>
      <w:keepNext/>
      <w:numPr>
        <w:ilvl w:val="3"/>
        <w:numId w:val="27"/>
      </w:numPr>
      <w:tabs>
        <w:tab w:val="left" w:pos="567"/>
      </w:tabs>
      <w:spacing w:before="120" w:after="120"/>
      <w:outlineLvl w:val="3"/>
    </w:pPr>
    <w:rPr>
      <w:rFonts w:ascii="Arial" w:hAnsi="Arial" w:cs="Arial"/>
      <w:b/>
      <w:bCs/>
      <w:sz w:val="24"/>
      <w:lang w:eastAsia="en-US"/>
    </w:rPr>
  </w:style>
  <w:style w:type="paragraph" w:styleId="Naslov5">
    <w:name w:val="heading 5"/>
    <w:basedOn w:val="Navaden"/>
    <w:next w:val="Navaden"/>
    <w:link w:val="Naslov5Znak"/>
    <w:qFormat/>
    <w:rsid w:val="00F077D1"/>
    <w:pPr>
      <w:numPr>
        <w:ilvl w:val="4"/>
        <w:numId w:val="27"/>
      </w:numPr>
      <w:spacing w:before="240" w:after="60" w:line="240" w:lineRule="auto"/>
      <w:outlineLvl w:val="4"/>
    </w:pPr>
    <w:rPr>
      <w:b/>
      <w:bCs/>
      <w:iCs/>
      <w:sz w:val="28"/>
      <w:szCs w:val="26"/>
      <w:lang w:val="sl-SI" w:eastAsia="sl-SI"/>
    </w:rPr>
  </w:style>
  <w:style w:type="paragraph" w:styleId="Naslov6">
    <w:name w:val="heading 6"/>
    <w:basedOn w:val="Navaden"/>
    <w:next w:val="Navaden"/>
    <w:link w:val="Naslov6Znak"/>
    <w:qFormat/>
    <w:rsid w:val="00F077D1"/>
    <w:pPr>
      <w:numPr>
        <w:ilvl w:val="5"/>
        <w:numId w:val="27"/>
      </w:numPr>
      <w:spacing w:before="240" w:after="60" w:line="240" w:lineRule="auto"/>
      <w:outlineLvl w:val="5"/>
    </w:pPr>
    <w:rPr>
      <w:b/>
      <w:bCs/>
      <w:sz w:val="28"/>
      <w:szCs w:val="22"/>
      <w:lang w:val="sl-SI" w:eastAsia="sl-SI"/>
    </w:rPr>
  </w:style>
  <w:style w:type="paragraph" w:styleId="Naslov7">
    <w:name w:val="heading 7"/>
    <w:basedOn w:val="Navaden"/>
    <w:next w:val="Navaden"/>
    <w:link w:val="Naslov7Znak"/>
    <w:qFormat/>
    <w:rsid w:val="00F077D1"/>
    <w:pPr>
      <w:numPr>
        <w:ilvl w:val="6"/>
        <w:numId w:val="27"/>
      </w:numPr>
      <w:spacing w:before="240" w:after="60" w:line="240" w:lineRule="auto"/>
      <w:outlineLvl w:val="6"/>
    </w:pPr>
    <w:rPr>
      <w:i/>
      <w:color w:val="008000"/>
      <w:lang w:val="sl-SI" w:eastAsia="sl-SI"/>
    </w:rPr>
  </w:style>
  <w:style w:type="paragraph" w:styleId="Naslov8">
    <w:name w:val="heading 8"/>
    <w:basedOn w:val="Navaden"/>
    <w:next w:val="Navaden"/>
    <w:link w:val="Naslov8Znak"/>
    <w:qFormat/>
    <w:rsid w:val="00F077D1"/>
    <w:pPr>
      <w:numPr>
        <w:ilvl w:val="7"/>
        <w:numId w:val="27"/>
      </w:numPr>
      <w:spacing w:before="240" w:after="60" w:line="240" w:lineRule="auto"/>
      <w:outlineLvl w:val="7"/>
    </w:pPr>
    <w:rPr>
      <w:b/>
      <w:i/>
      <w:iCs/>
      <w:lang w:val="sl-SI" w:eastAsia="sl-SI"/>
    </w:rPr>
  </w:style>
  <w:style w:type="paragraph" w:styleId="Naslov9">
    <w:name w:val="heading 9"/>
    <w:basedOn w:val="Navaden"/>
    <w:next w:val="Navaden"/>
    <w:link w:val="Naslov9Znak"/>
    <w:qFormat/>
    <w:rsid w:val="00F077D1"/>
    <w:pPr>
      <w:numPr>
        <w:ilvl w:val="8"/>
        <w:numId w:val="27"/>
      </w:numPr>
      <w:spacing w:before="240" w:after="60" w:line="240" w:lineRule="auto"/>
      <w:outlineLvl w:val="8"/>
    </w:pPr>
    <w:rPr>
      <w:rFonts w:cs="Arial"/>
      <w:szCs w:val="22"/>
      <w:u w:val="single"/>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077D1"/>
    <w:rPr>
      <w:rFonts w:ascii="Arial" w:hAnsi="Arial" w:cs="Arial"/>
      <w:b/>
      <w:bCs/>
      <w:kern w:val="32"/>
      <w:sz w:val="32"/>
      <w:szCs w:val="32"/>
    </w:rPr>
  </w:style>
  <w:style w:type="character" w:customStyle="1" w:styleId="Naslov2Znak">
    <w:name w:val="Naslov 2 Znak"/>
    <w:basedOn w:val="Privzetapisavaodstavka"/>
    <w:link w:val="Naslov2"/>
    <w:rsid w:val="00F077D1"/>
    <w:rPr>
      <w:rFonts w:ascii="Arial" w:hAnsi="Arial" w:cs="Arial"/>
      <w:b/>
      <w:bCs/>
      <w:iCs/>
      <w:sz w:val="28"/>
      <w:szCs w:val="28"/>
    </w:rPr>
  </w:style>
  <w:style w:type="character" w:customStyle="1" w:styleId="Naslov3Znak">
    <w:name w:val="Naslov 3 Znak"/>
    <w:basedOn w:val="Privzetapisavaodstavka"/>
    <w:link w:val="Naslov3"/>
    <w:rsid w:val="00F077D1"/>
    <w:rPr>
      <w:rFonts w:ascii="Arial" w:hAnsi="Arial" w:cs="Arial"/>
      <w:b/>
      <w:bCs/>
      <w:sz w:val="24"/>
      <w:szCs w:val="26"/>
    </w:rPr>
  </w:style>
  <w:style w:type="character" w:customStyle="1" w:styleId="Naslov4Znak">
    <w:name w:val="Naslov 4 Znak"/>
    <w:basedOn w:val="Privzetapisavaodstavka"/>
    <w:link w:val="Naslov4"/>
    <w:rsid w:val="00F077D1"/>
    <w:rPr>
      <w:rFonts w:ascii="Arial" w:hAnsi="Arial" w:cs="Arial"/>
      <w:b/>
      <w:bCs/>
      <w:sz w:val="24"/>
      <w:lang w:eastAsia="en-US"/>
    </w:rPr>
  </w:style>
  <w:style w:type="character" w:customStyle="1" w:styleId="Naslov5Znak">
    <w:name w:val="Naslov 5 Znak"/>
    <w:basedOn w:val="Privzetapisavaodstavka"/>
    <w:link w:val="Naslov5"/>
    <w:rsid w:val="00F077D1"/>
    <w:rPr>
      <w:b/>
      <w:bCs/>
      <w:iCs/>
      <w:sz w:val="28"/>
      <w:szCs w:val="26"/>
    </w:rPr>
  </w:style>
  <w:style w:type="character" w:customStyle="1" w:styleId="Naslov6Znak">
    <w:name w:val="Naslov 6 Znak"/>
    <w:basedOn w:val="Privzetapisavaodstavka"/>
    <w:link w:val="Naslov6"/>
    <w:rsid w:val="00F077D1"/>
    <w:rPr>
      <w:b/>
      <w:bCs/>
      <w:sz w:val="28"/>
      <w:szCs w:val="22"/>
    </w:rPr>
  </w:style>
  <w:style w:type="character" w:customStyle="1" w:styleId="Naslov7Znak">
    <w:name w:val="Naslov 7 Znak"/>
    <w:basedOn w:val="Privzetapisavaodstavka"/>
    <w:link w:val="Naslov7"/>
    <w:rsid w:val="00F077D1"/>
    <w:rPr>
      <w:i/>
      <w:color w:val="008000"/>
      <w:sz w:val="24"/>
      <w:szCs w:val="24"/>
    </w:rPr>
  </w:style>
  <w:style w:type="character" w:customStyle="1" w:styleId="Naslov8Znak">
    <w:name w:val="Naslov 8 Znak"/>
    <w:basedOn w:val="Privzetapisavaodstavka"/>
    <w:link w:val="Naslov8"/>
    <w:rsid w:val="00F077D1"/>
    <w:rPr>
      <w:b/>
      <w:i/>
      <w:iCs/>
      <w:sz w:val="24"/>
      <w:szCs w:val="24"/>
    </w:rPr>
  </w:style>
  <w:style w:type="character" w:customStyle="1" w:styleId="Naslov9Znak">
    <w:name w:val="Naslov 9 Znak"/>
    <w:basedOn w:val="Privzetapisavaodstavka"/>
    <w:link w:val="Naslov9"/>
    <w:rsid w:val="00F077D1"/>
    <w:rPr>
      <w:rFonts w:cs="Arial"/>
      <w:sz w:val="24"/>
      <w:szCs w:val="22"/>
      <w:u w:val="single"/>
    </w:rPr>
  </w:style>
  <w:style w:type="paragraph" w:styleId="Napis">
    <w:name w:val="caption"/>
    <w:next w:val="Navaden"/>
    <w:qFormat/>
    <w:rsid w:val="00F077D1"/>
    <w:pPr>
      <w:tabs>
        <w:tab w:val="left" w:pos="851"/>
      </w:tabs>
      <w:spacing w:before="240"/>
      <w:ind w:left="851" w:hanging="851"/>
      <w:jc w:val="both"/>
    </w:pPr>
    <w:rPr>
      <w:rFonts w:ascii="Arial" w:hAnsi="Arial"/>
      <w:lang w:val="en-US" w:eastAsia="en-US"/>
    </w:rPr>
  </w:style>
  <w:style w:type="paragraph" w:styleId="Naslov">
    <w:name w:val="Title"/>
    <w:basedOn w:val="Navaden"/>
    <w:next w:val="Navaden"/>
    <w:link w:val="NaslovZnak"/>
    <w:qFormat/>
    <w:rsid w:val="00F077D1"/>
    <w:pPr>
      <w:spacing w:before="240" w:after="60"/>
      <w:jc w:val="center"/>
      <w:outlineLvl w:val="0"/>
    </w:pPr>
    <w:rPr>
      <w:rFonts w:asciiTheme="majorHAnsi" w:eastAsiaTheme="majorEastAsia" w:hAnsiTheme="majorHAnsi" w:cstheme="majorBidi"/>
      <w:b/>
      <w:bCs/>
      <w:kern w:val="28"/>
      <w:sz w:val="32"/>
      <w:szCs w:val="32"/>
    </w:rPr>
  </w:style>
  <w:style w:type="character" w:customStyle="1" w:styleId="NaslovZnak">
    <w:name w:val="Naslov Znak"/>
    <w:basedOn w:val="Privzetapisavaodstavka"/>
    <w:link w:val="Naslov"/>
    <w:rsid w:val="00F077D1"/>
    <w:rPr>
      <w:rFonts w:asciiTheme="majorHAnsi" w:eastAsiaTheme="majorEastAsia" w:hAnsiTheme="majorHAnsi" w:cstheme="majorBidi"/>
      <w:b/>
      <w:bCs/>
      <w:kern w:val="28"/>
      <w:sz w:val="32"/>
      <w:szCs w:val="32"/>
      <w:lang w:val="en-GB" w:eastAsia="en-US"/>
    </w:rPr>
  </w:style>
  <w:style w:type="paragraph" w:customStyle="1" w:styleId="CILJI-1">
    <w:name w:val="CILJI-1"/>
    <w:basedOn w:val="Navaden"/>
    <w:rsid w:val="00450221"/>
    <w:pPr>
      <w:tabs>
        <w:tab w:val="left" w:pos="1560"/>
      </w:tabs>
      <w:spacing w:before="60" w:after="0" w:line="240" w:lineRule="auto"/>
      <w:ind w:left="1560" w:hanging="709"/>
    </w:pPr>
    <w:rPr>
      <w:bCs/>
      <w:sz w:val="20"/>
      <w:szCs w:val="20"/>
      <w:lang w:val="sl-SI"/>
    </w:rPr>
  </w:style>
  <w:style w:type="paragraph" w:customStyle="1" w:styleId="CILJI">
    <w:name w:val="CILJI"/>
    <w:rsid w:val="00450221"/>
    <w:pPr>
      <w:numPr>
        <w:ilvl w:val="2"/>
        <w:numId w:val="28"/>
      </w:numPr>
      <w:spacing w:before="60"/>
    </w:pPr>
    <w:rPr>
      <w:bCs/>
      <w:lang w:eastAsia="en-US"/>
    </w:rPr>
  </w:style>
  <w:style w:type="paragraph" w:customStyle="1" w:styleId="KONCEPT">
    <w:name w:val="KONCEPT"/>
    <w:next w:val="Navaden"/>
    <w:rsid w:val="00450221"/>
    <w:pPr>
      <w:keepLines/>
      <w:numPr>
        <w:ilvl w:val="1"/>
        <w:numId w:val="28"/>
      </w:numPr>
      <w:spacing w:before="360" w:after="120"/>
    </w:pPr>
    <w:rPr>
      <w:i/>
      <w:lang w:eastAsia="en-US"/>
    </w:rPr>
  </w:style>
  <w:style w:type="paragraph" w:customStyle="1" w:styleId="SKLOP">
    <w:name w:val="SKLOP"/>
    <w:next w:val="KONCEPT"/>
    <w:rsid w:val="00450221"/>
    <w:pPr>
      <w:numPr>
        <w:numId w:val="28"/>
      </w:numPr>
      <w:pBdr>
        <w:top w:val="single" w:sz="4" w:space="6" w:color="FFFFFF"/>
        <w:left w:val="single" w:sz="4" w:space="4" w:color="FFFFFF"/>
        <w:bottom w:val="single" w:sz="4" w:space="6" w:color="FFFFFF"/>
        <w:right w:val="single" w:sz="4" w:space="4" w:color="FFFFFF"/>
      </w:pBdr>
      <w:shd w:val="clear" w:color="auto" w:fill="E6E6E6"/>
      <w:tabs>
        <w:tab w:val="left" w:pos="426"/>
        <w:tab w:val="right" w:pos="8364"/>
      </w:tabs>
      <w:spacing w:after="240"/>
    </w:pPr>
    <w:rPr>
      <w:rFonts w:ascii="Arial" w:hAnsi="Arial" w:cs="Arial"/>
      <w:b/>
      <w:bCs/>
      <w:sz w:val="24"/>
      <w:lang w:val="en-GB" w:eastAsia="en-US"/>
    </w:rPr>
  </w:style>
  <w:style w:type="paragraph" w:customStyle="1" w:styleId="KONCEPT-1">
    <w:name w:val="KONCEPT-1"/>
    <w:basedOn w:val="KONCEPT"/>
    <w:next w:val="Navaden"/>
    <w:rsid w:val="00450221"/>
    <w:pPr>
      <w:numPr>
        <w:ilvl w:val="0"/>
        <w:numId w:val="0"/>
      </w:numPr>
      <w:ind w:left="851" w:hanging="425"/>
    </w:pPr>
    <w:rPr>
      <w:bCs/>
      <w:iCs/>
    </w:rPr>
  </w:style>
  <w:style w:type="character" w:styleId="Hiperpovezava">
    <w:name w:val="Hyperlink"/>
    <w:basedOn w:val="Privzetapisavaodstavka"/>
    <w:uiPriority w:val="99"/>
    <w:unhideWhenUsed/>
    <w:rsid w:val="007856DF"/>
    <w:rPr>
      <w:color w:val="0000FF" w:themeColor="hyperlink"/>
      <w:u w:val="single"/>
    </w:rPr>
  </w:style>
  <w:style w:type="paragraph" w:styleId="Odstavekseznama">
    <w:name w:val="List Paragraph"/>
    <w:basedOn w:val="Navaden"/>
    <w:uiPriority w:val="34"/>
    <w:qFormat/>
    <w:rsid w:val="00F7687C"/>
    <w:pPr>
      <w:ind w:left="720"/>
      <w:contextualSpacing/>
    </w:pPr>
  </w:style>
  <w:style w:type="character" w:styleId="SledenaHiperpovezava">
    <w:name w:val="FollowedHyperlink"/>
    <w:basedOn w:val="Privzetapisavaodstavka"/>
    <w:uiPriority w:val="99"/>
    <w:semiHidden/>
    <w:unhideWhenUsed/>
    <w:rsid w:val="00BB0C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dia.pearsoncmg.com/bc/bc_campbell_biology_7/media/interactivemedia/activities/load.html?19&amp;A" TargetMode="Externa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png"/><Relationship Id="rId7" Type="http://schemas.openxmlformats.org/officeDocument/2006/relationships/hyperlink" Target="http://media.pearsoncmg.com/bc/bc_campbell_biology_7/media/interactivemedia/activities/load.html?16&amp;D" TargetMode="External"/><Relationship Id="rId12" Type="http://schemas.openxmlformats.org/officeDocument/2006/relationships/image" Target="media/image3.png"/><Relationship Id="rId17" Type="http://schemas.openxmlformats.org/officeDocument/2006/relationships/hyperlink" Target="https://www.youtube.com/watch?v=luiSUNfLeYc" TargetMode="External"/><Relationship Id="rId25" Type="http://schemas.openxmlformats.org/officeDocument/2006/relationships/image" Target="media/image11.emf"/><Relationship Id="rId33" Type="http://schemas.openxmlformats.org/officeDocument/2006/relationships/hyperlink" Target="http://media.pearsoncmg.com/bc/bc_campbell_biology_7/media/interactivemedia/activities/load.html?12&amp;C" TargetMode="External"/><Relationship Id="rId38" Type="http://schemas.openxmlformats.org/officeDocument/2006/relationships/hyperlink" Target="http://media.pearsoncmg.com/bc/bc_campbell_biology_7/media/interactivemedia/activities/load.html?12&amp;B" TargetMode="External"/><Relationship Id="rId2" Type="http://schemas.openxmlformats.org/officeDocument/2006/relationships/numbering" Target="numbering.xml"/><Relationship Id="rId16" Type="http://schemas.openxmlformats.org/officeDocument/2006/relationships/hyperlink" Target="https://www.youtube.com/watch?v=luiSUNfLeYc"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hyperlink" Target="http://media.pearsoncmg.com/bc/bc_campbell_biology_7/media/interactivemedia/activities/load.html?16&amp;D" TargetMode="External"/><Relationship Id="rId11" Type="http://schemas.openxmlformats.org/officeDocument/2006/relationships/hyperlink" Target="https://www.youtube.com/watch?v=E8NHcQesYl8"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gradiva.e-cho.org/home/"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media.pearsoncmg.com/bc/bc_campbell_biology_7/media/interactivemedia/activities/load.html?12&amp;B" TargetMode="Externa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s://www.youtube.com/watch?v=E8NHcQesYl8" TargetMode="External"/><Relationship Id="rId14" Type="http://schemas.openxmlformats.org/officeDocument/2006/relationships/hyperlink" Target="https://www.youtube.com/watch?v=E8NHcQesYl8"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media.pearsoncmg.com/bc/bc_campbell_biology_7/media/interactivemedia/activities/load.html?12&amp;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fesor\AppData\Local\Chemistry%20Add-in%20for%20Word\Chemistry%20Gallery\Chem4Word.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5FD2F55-EFB5-4060-86ED-3D792CB0BECD}">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392</TotalTime>
  <Pages>7</Pages>
  <Words>1356</Words>
  <Characters>7735</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Policija</Company>
  <LinksUpToDate>false</LinksUpToDate>
  <CharactersWithSpaces>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profesor</cp:lastModifiedBy>
  <cp:revision>57</cp:revision>
  <dcterms:created xsi:type="dcterms:W3CDTF">2016-07-02T20:47:00Z</dcterms:created>
  <dcterms:modified xsi:type="dcterms:W3CDTF">2018-10-17T11:48:00Z</dcterms:modified>
</cp:coreProperties>
</file>